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DBF" w:rsidRDefault="00AA7DBF" w:rsidP="00C4648A">
      <w:pPr>
        <w:jc w:val="right"/>
      </w:pPr>
      <w:r>
        <w:t xml:space="preserve">  </w:t>
      </w:r>
    </w:p>
    <w:p w:rsidR="001625B6" w:rsidRPr="001625B6" w:rsidRDefault="001625B6" w:rsidP="001625B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625B6">
        <w:rPr>
          <w:b/>
          <w:sz w:val="32"/>
          <w:szCs w:val="32"/>
        </w:rPr>
        <w:t>АДМИНИСТРАЦИЯ</w:t>
      </w:r>
    </w:p>
    <w:p w:rsidR="001625B6" w:rsidRPr="001625B6" w:rsidRDefault="001625B6" w:rsidP="001625B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625B6">
        <w:rPr>
          <w:b/>
          <w:sz w:val="32"/>
          <w:szCs w:val="32"/>
        </w:rPr>
        <w:t>КРАСНОВСКОГО СЕЛЬСКОГО ПОСЕЛЕНИЯ</w:t>
      </w:r>
    </w:p>
    <w:p w:rsidR="001625B6" w:rsidRPr="001625B6" w:rsidRDefault="001625B6" w:rsidP="001625B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625B6">
        <w:rPr>
          <w:b/>
          <w:sz w:val="32"/>
          <w:szCs w:val="32"/>
        </w:rPr>
        <w:t>ТАРАСОВСКОГО РАЙОНА РОСТОВСКОЙ ОБЛАСТИ</w:t>
      </w:r>
    </w:p>
    <w:p w:rsidR="001625B6" w:rsidRPr="001625B6" w:rsidRDefault="001625B6" w:rsidP="001625B6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1625B6" w:rsidRPr="001625B6" w:rsidRDefault="001625B6" w:rsidP="001625B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625B6">
        <w:rPr>
          <w:b/>
          <w:sz w:val="32"/>
          <w:szCs w:val="32"/>
        </w:rPr>
        <w:t>ПОСТАНОВЛЕНИЕ</w:t>
      </w:r>
    </w:p>
    <w:p w:rsidR="004D1942" w:rsidRPr="002E00EF" w:rsidRDefault="004D1942" w:rsidP="004D1942">
      <w:pPr>
        <w:jc w:val="center"/>
      </w:pPr>
    </w:p>
    <w:p w:rsidR="004D1942" w:rsidRPr="003C6FF6" w:rsidRDefault="004D1942" w:rsidP="004D1942">
      <w:pPr>
        <w:rPr>
          <w:b/>
          <w:sz w:val="28"/>
          <w:szCs w:val="28"/>
        </w:rPr>
      </w:pPr>
    </w:p>
    <w:p w:rsidR="004D1942" w:rsidRPr="00490180" w:rsidRDefault="004D1942" w:rsidP="001625B6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49018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018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490180">
        <w:rPr>
          <w:sz w:val="28"/>
          <w:szCs w:val="28"/>
        </w:rPr>
        <w:t xml:space="preserve"> года                         №    </w:t>
      </w:r>
      <w:r w:rsidR="00400540">
        <w:rPr>
          <w:sz w:val="28"/>
          <w:szCs w:val="28"/>
        </w:rPr>
        <w:t>40</w:t>
      </w:r>
      <w:r w:rsidRPr="00490180">
        <w:rPr>
          <w:sz w:val="28"/>
          <w:szCs w:val="28"/>
        </w:rPr>
        <w:t xml:space="preserve">                            х. Верхний Мит</w:t>
      </w:r>
      <w:r w:rsidRPr="00490180">
        <w:rPr>
          <w:sz w:val="28"/>
          <w:szCs w:val="28"/>
        </w:rPr>
        <w:t>я</w:t>
      </w:r>
      <w:r>
        <w:rPr>
          <w:sz w:val="28"/>
          <w:szCs w:val="28"/>
        </w:rPr>
        <w:t>кин</w:t>
      </w:r>
    </w:p>
    <w:p w:rsidR="00073486" w:rsidRPr="00DD2D7D" w:rsidRDefault="00073486" w:rsidP="00073486">
      <w:pPr>
        <w:jc w:val="center"/>
        <w:rPr>
          <w:sz w:val="28"/>
          <w:szCs w:val="28"/>
        </w:rPr>
      </w:pPr>
    </w:p>
    <w:p w:rsidR="006B28B3" w:rsidRPr="00C70EF3" w:rsidRDefault="006B28B3" w:rsidP="00202C56">
      <w:pPr>
        <w:rPr>
          <w:sz w:val="28"/>
          <w:szCs w:val="28"/>
        </w:rPr>
      </w:pPr>
    </w:p>
    <w:p w:rsidR="00073486" w:rsidRPr="00206F6E" w:rsidRDefault="00073486" w:rsidP="009C529B">
      <w:pPr>
        <w:jc w:val="center"/>
        <w:rPr>
          <w:sz w:val="28"/>
          <w:szCs w:val="28"/>
        </w:rPr>
      </w:pPr>
      <w:r w:rsidRPr="00206F6E">
        <w:rPr>
          <w:sz w:val="28"/>
          <w:szCs w:val="28"/>
        </w:rPr>
        <w:t xml:space="preserve">О внесении изменения в постановление Администрации </w:t>
      </w:r>
    </w:p>
    <w:p w:rsidR="00400540" w:rsidRDefault="00D04EBF" w:rsidP="0094243A">
      <w:pPr>
        <w:jc w:val="center"/>
        <w:rPr>
          <w:sz w:val="28"/>
          <w:szCs w:val="28"/>
        </w:rPr>
      </w:pPr>
      <w:r w:rsidRPr="00206F6E">
        <w:rPr>
          <w:sz w:val="28"/>
          <w:szCs w:val="28"/>
        </w:rPr>
        <w:t>Красновского сельского поселения</w:t>
      </w:r>
      <w:r w:rsidR="00073486" w:rsidRPr="00206F6E">
        <w:rPr>
          <w:sz w:val="28"/>
          <w:szCs w:val="28"/>
        </w:rPr>
        <w:t xml:space="preserve"> от 29.11.2013 № 1</w:t>
      </w:r>
      <w:r w:rsidRPr="00206F6E">
        <w:rPr>
          <w:sz w:val="28"/>
          <w:szCs w:val="28"/>
        </w:rPr>
        <w:t>0</w:t>
      </w:r>
      <w:r w:rsidR="00073486" w:rsidRPr="00206F6E">
        <w:rPr>
          <w:sz w:val="28"/>
          <w:szCs w:val="28"/>
        </w:rPr>
        <w:t>6</w:t>
      </w:r>
      <w:r w:rsidR="001D645D" w:rsidRPr="00206F6E">
        <w:rPr>
          <w:sz w:val="28"/>
          <w:szCs w:val="28"/>
        </w:rPr>
        <w:t xml:space="preserve"> </w:t>
      </w:r>
      <w:r w:rsidR="0094243A" w:rsidRPr="00206F6E">
        <w:rPr>
          <w:sz w:val="28"/>
          <w:szCs w:val="28"/>
        </w:rPr>
        <w:t>«Об утверждении Пл</w:t>
      </w:r>
      <w:r w:rsidR="0094243A" w:rsidRPr="00206F6E">
        <w:rPr>
          <w:sz w:val="28"/>
          <w:szCs w:val="28"/>
        </w:rPr>
        <w:t>а</w:t>
      </w:r>
      <w:r w:rsidR="0094243A" w:rsidRPr="00206F6E">
        <w:rPr>
          <w:sz w:val="28"/>
          <w:szCs w:val="28"/>
        </w:rPr>
        <w:t>на мероприятий по росту доходов, оптимизации расходов и совершенс</w:t>
      </w:r>
      <w:r w:rsidR="0094243A" w:rsidRPr="00206F6E">
        <w:rPr>
          <w:sz w:val="28"/>
          <w:szCs w:val="28"/>
        </w:rPr>
        <w:t>т</w:t>
      </w:r>
      <w:r w:rsidR="0094243A" w:rsidRPr="00206F6E">
        <w:rPr>
          <w:sz w:val="28"/>
          <w:szCs w:val="28"/>
        </w:rPr>
        <w:t xml:space="preserve">вованию долговой политики в </w:t>
      </w:r>
      <w:r w:rsidRPr="00206F6E">
        <w:rPr>
          <w:sz w:val="28"/>
          <w:szCs w:val="28"/>
        </w:rPr>
        <w:t>Красновском сельском поселении</w:t>
      </w:r>
    </w:p>
    <w:p w:rsidR="0094243A" w:rsidRPr="00206F6E" w:rsidRDefault="0094243A" w:rsidP="0094243A">
      <w:pPr>
        <w:jc w:val="center"/>
        <w:rPr>
          <w:sz w:val="28"/>
          <w:szCs w:val="28"/>
        </w:rPr>
      </w:pPr>
      <w:r w:rsidRPr="00206F6E">
        <w:rPr>
          <w:sz w:val="28"/>
          <w:szCs w:val="28"/>
        </w:rPr>
        <w:t xml:space="preserve"> на 2013 – 2016 г</w:t>
      </w:r>
      <w:r w:rsidRPr="00206F6E">
        <w:rPr>
          <w:sz w:val="28"/>
          <w:szCs w:val="28"/>
        </w:rPr>
        <w:t>о</w:t>
      </w:r>
      <w:r w:rsidRPr="00206F6E">
        <w:rPr>
          <w:sz w:val="28"/>
          <w:szCs w:val="28"/>
        </w:rPr>
        <w:t>ды»</w:t>
      </w:r>
    </w:p>
    <w:p w:rsidR="00AA7DBF" w:rsidRPr="00073486" w:rsidRDefault="00AA7DBF" w:rsidP="009C529B">
      <w:pPr>
        <w:jc w:val="center"/>
        <w:rPr>
          <w:sz w:val="28"/>
          <w:szCs w:val="28"/>
        </w:rPr>
      </w:pPr>
    </w:p>
    <w:p w:rsidR="00AA7DBF" w:rsidRPr="00C70EF3" w:rsidRDefault="00AA7DBF" w:rsidP="00221339">
      <w:pPr>
        <w:jc w:val="center"/>
        <w:rPr>
          <w:sz w:val="28"/>
          <w:szCs w:val="28"/>
        </w:rPr>
      </w:pPr>
    </w:p>
    <w:p w:rsidR="00A15152" w:rsidRDefault="00892BCA" w:rsidP="00892BCA">
      <w:pPr>
        <w:widowControl w:val="0"/>
        <w:spacing w:line="211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4304">
        <w:rPr>
          <w:rFonts w:eastAsia="Calibri"/>
          <w:sz w:val="28"/>
          <w:szCs w:val="28"/>
          <w:lang w:eastAsia="en-US"/>
        </w:rPr>
        <w:t xml:space="preserve">В целях приведения правового акта </w:t>
      </w:r>
      <w:r w:rsidR="00D04EBF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914304">
        <w:rPr>
          <w:rFonts w:eastAsia="Calibri"/>
          <w:sz w:val="28"/>
          <w:szCs w:val="28"/>
          <w:lang w:eastAsia="en-US"/>
        </w:rPr>
        <w:t xml:space="preserve"> в соответствие</w:t>
      </w:r>
      <w:r w:rsidR="00D04EBF">
        <w:rPr>
          <w:rFonts w:eastAsia="Calibri"/>
          <w:sz w:val="28"/>
          <w:szCs w:val="28"/>
          <w:lang w:eastAsia="en-US"/>
        </w:rPr>
        <w:t xml:space="preserve"> </w:t>
      </w:r>
      <w:r w:rsidRPr="00914304">
        <w:rPr>
          <w:rFonts w:eastAsia="Calibri"/>
          <w:sz w:val="28"/>
          <w:szCs w:val="28"/>
          <w:lang w:eastAsia="en-US"/>
        </w:rPr>
        <w:t xml:space="preserve">с действующим законодательством </w:t>
      </w:r>
      <w:r w:rsidR="001625B6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дминистрация</w:t>
      </w:r>
      <w:r w:rsidR="001625B6">
        <w:rPr>
          <w:rFonts w:eastAsia="Calibri"/>
          <w:sz w:val="28"/>
          <w:szCs w:val="28"/>
          <w:lang w:eastAsia="en-US"/>
        </w:rPr>
        <w:t xml:space="preserve"> Красновского сельского поселения</w:t>
      </w:r>
    </w:p>
    <w:p w:rsidR="00A15152" w:rsidRDefault="00A15152" w:rsidP="00892BCA">
      <w:pPr>
        <w:widowControl w:val="0"/>
        <w:spacing w:line="211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80374" w:rsidRDefault="00F80374" w:rsidP="00892BCA">
      <w:pPr>
        <w:widowControl w:val="0"/>
        <w:spacing w:line="211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П О С Т А Н О В Л Я Е Т:</w:t>
      </w:r>
    </w:p>
    <w:p w:rsidR="00892BCA" w:rsidRPr="00914304" w:rsidRDefault="00892BCA" w:rsidP="00D04EB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92BCA" w:rsidRPr="00914304" w:rsidRDefault="00892BCA" w:rsidP="00892B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304">
        <w:rPr>
          <w:rFonts w:eastAsia="Calibri"/>
          <w:sz w:val="28"/>
          <w:szCs w:val="28"/>
          <w:lang w:eastAsia="en-US"/>
        </w:rPr>
        <w:t xml:space="preserve">1. Внести в </w:t>
      </w:r>
      <w:r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D04EBF">
        <w:rPr>
          <w:rFonts w:eastAsia="Calibri"/>
          <w:sz w:val="28"/>
          <w:szCs w:val="28"/>
          <w:lang w:eastAsia="en-US"/>
        </w:rPr>
        <w:t>Красновского сельского пос</w:t>
      </w:r>
      <w:r w:rsidR="00D04EBF">
        <w:rPr>
          <w:rFonts w:eastAsia="Calibri"/>
          <w:sz w:val="28"/>
          <w:szCs w:val="28"/>
          <w:lang w:eastAsia="en-US"/>
        </w:rPr>
        <w:t>е</w:t>
      </w:r>
      <w:r w:rsidR="00D04EBF">
        <w:rPr>
          <w:rFonts w:eastAsia="Calibri"/>
          <w:sz w:val="28"/>
          <w:szCs w:val="28"/>
          <w:lang w:eastAsia="en-US"/>
        </w:rPr>
        <w:t>ления</w:t>
      </w:r>
      <w:r w:rsidRPr="00914304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29</w:t>
      </w:r>
      <w:r w:rsidRPr="00914304">
        <w:rPr>
          <w:rFonts w:eastAsia="Calibri"/>
          <w:sz w:val="28"/>
          <w:szCs w:val="28"/>
          <w:lang w:eastAsia="en-US"/>
        </w:rPr>
        <w:t>.11.2013 № </w:t>
      </w:r>
      <w:r>
        <w:rPr>
          <w:rFonts w:eastAsia="Calibri"/>
          <w:sz w:val="28"/>
          <w:szCs w:val="28"/>
          <w:lang w:eastAsia="en-US"/>
        </w:rPr>
        <w:t>1</w:t>
      </w:r>
      <w:r w:rsidR="00D04EBF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6</w:t>
      </w:r>
      <w:r w:rsidRPr="00914304">
        <w:rPr>
          <w:rFonts w:eastAsia="Calibri"/>
          <w:sz w:val="28"/>
          <w:szCs w:val="28"/>
          <w:lang w:eastAsia="en-US"/>
        </w:rPr>
        <w:t xml:space="preserve"> </w:t>
      </w:r>
      <w:r w:rsidR="00B34E05" w:rsidRPr="004A5715">
        <w:rPr>
          <w:kern w:val="2"/>
          <w:sz w:val="28"/>
          <w:szCs w:val="28"/>
        </w:rPr>
        <w:t>«Об утверждении Плана мероприятий по росту дох</w:t>
      </w:r>
      <w:r w:rsidR="00B34E05" w:rsidRPr="004A5715">
        <w:rPr>
          <w:kern w:val="2"/>
          <w:sz w:val="28"/>
          <w:szCs w:val="28"/>
        </w:rPr>
        <w:t>о</w:t>
      </w:r>
      <w:r w:rsidR="00B34E05" w:rsidRPr="004A5715">
        <w:rPr>
          <w:kern w:val="2"/>
          <w:sz w:val="28"/>
          <w:szCs w:val="28"/>
        </w:rPr>
        <w:t xml:space="preserve">дов, оптимизации расходов и совершенствованию долговой политики в </w:t>
      </w:r>
      <w:r w:rsidR="00D04EBF">
        <w:rPr>
          <w:kern w:val="2"/>
          <w:sz w:val="28"/>
          <w:szCs w:val="28"/>
        </w:rPr>
        <w:t>Красно</w:t>
      </w:r>
      <w:r w:rsidR="00D04EBF">
        <w:rPr>
          <w:kern w:val="2"/>
          <w:sz w:val="28"/>
          <w:szCs w:val="28"/>
        </w:rPr>
        <w:t>в</w:t>
      </w:r>
      <w:r w:rsidR="00D04EBF">
        <w:rPr>
          <w:kern w:val="2"/>
          <w:sz w:val="28"/>
          <w:szCs w:val="28"/>
        </w:rPr>
        <w:t>ском сельском поселении</w:t>
      </w:r>
      <w:r w:rsidR="00B34E05">
        <w:rPr>
          <w:kern w:val="2"/>
          <w:sz w:val="28"/>
          <w:szCs w:val="28"/>
        </w:rPr>
        <w:t xml:space="preserve"> </w:t>
      </w:r>
      <w:r w:rsidR="00B34E05" w:rsidRPr="004A5715">
        <w:rPr>
          <w:kern w:val="2"/>
          <w:sz w:val="28"/>
          <w:szCs w:val="28"/>
        </w:rPr>
        <w:t>на 2013</w:t>
      </w:r>
      <w:r w:rsidR="00B34E05">
        <w:rPr>
          <w:kern w:val="2"/>
          <w:sz w:val="28"/>
          <w:szCs w:val="28"/>
        </w:rPr>
        <w:t xml:space="preserve"> – </w:t>
      </w:r>
      <w:r w:rsidR="00B34E05" w:rsidRPr="004A5715">
        <w:rPr>
          <w:kern w:val="2"/>
          <w:sz w:val="28"/>
          <w:szCs w:val="28"/>
        </w:rPr>
        <w:t xml:space="preserve">2016 годы» </w:t>
      </w:r>
      <w:r w:rsidRPr="00914304">
        <w:rPr>
          <w:rFonts w:eastAsia="Calibri"/>
          <w:sz w:val="28"/>
          <w:szCs w:val="28"/>
          <w:lang w:eastAsia="en-US"/>
        </w:rPr>
        <w:t>изменения согласно прилож</w:t>
      </w:r>
      <w:r w:rsidRPr="00914304">
        <w:rPr>
          <w:rFonts w:eastAsia="Calibri"/>
          <w:sz w:val="28"/>
          <w:szCs w:val="28"/>
          <w:lang w:eastAsia="en-US"/>
        </w:rPr>
        <w:t>е</w:t>
      </w:r>
      <w:r w:rsidRPr="00914304">
        <w:rPr>
          <w:rFonts w:eastAsia="Calibri"/>
          <w:sz w:val="28"/>
          <w:szCs w:val="28"/>
          <w:lang w:eastAsia="en-US"/>
        </w:rPr>
        <w:t>нию.</w:t>
      </w:r>
    </w:p>
    <w:p w:rsidR="00892BCA" w:rsidRPr="00914304" w:rsidRDefault="00892BCA" w:rsidP="00892B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304">
        <w:rPr>
          <w:rFonts w:eastAsia="Calibri"/>
          <w:sz w:val="28"/>
          <w:szCs w:val="28"/>
          <w:lang w:eastAsia="en-US"/>
        </w:rPr>
        <w:t xml:space="preserve">2. Настоящее </w:t>
      </w:r>
      <w:r w:rsidR="00D04EBF">
        <w:rPr>
          <w:rFonts w:eastAsia="Calibri"/>
          <w:sz w:val="28"/>
          <w:szCs w:val="28"/>
          <w:lang w:eastAsia="en-US"/>
        </w:rPr>
        <w:t>постановление</w:t>
      </w:r>
      <w:r w:rsidRPr="00914304">
        <w:rPr>
          <w:rFonts w:eastAsia="Calibri"/>
          <w:sz w:val="28"/>
          <w:szCs w:val="28"/>
          <w:lang w:eastAsia="en-US"/>
        </w:rPr>
        <w:t xml:space="preserve"> вступает в силу со дня его официального </w:t>
      </w:r>
      <w:r w:rsidRPr="00914304">
        <w:rPr>
          <w:rFonts w:eastAsia="Calibri"/>
          <w:spacing w:val="-4"/>
          <w:sz w:val="28"/>
          <w:szCs w:val="28"/>
          <w:lang w:eastAsia="en-US"/>
        </w:rPr>
        <w:t>опу</w:t>
      </w:r>
      <w:r w:rsidRPr="00914304">
        <w:rPr>
          <w:rFonts w:eastAsia="Calibri"/>
          <w:spacing w:val="-4"/>
          <w:sz w:val="28"/>
          <w:szCs w:val="28"/>
          <w:lang w:eastAsia="en-US"/>
        </w:rPr>
        <w:t>б</w:t>
      </w:r>
      <w:r w:rsidRPr="00914304">
        <w:rPr>
          <w:rFonts w:eastAsia="Calibri"/>
          <w:spacing w:val="-4"/>
          <w:sz w:val="28"/>
          <w:szCs w:val="28"/>
          <w:lang w:eastAsia="en-US"/>
        </w:rPr>
        <w:t xml:space="preserve">ликования и распространяется на правоотношения, возникшие с 1 января </w:t>
      </w:r>
      <w:r w:rsidR="00566B96">
        <w:rPr>
          <w:rFonts w:eastAsia="Calibri"/>
          <w:spacing w:val="-4"/>
          <w:sz w:val="28"/>
          <w:szCs w:val="28"/>
          <w:lang w:eastAsia="en-US"/>
        </w:rPr>
        <w:t xml:space="preserve">       </w:t>
      </w:r>
      <w:r w:rsidRPr="00914304">
        <w:rPr>
          <w:rFonts w:eastAsia="Calibri"/>
          <w:spacing w:val="-4"/>
          <w:sz w:val="28"/>
          <w:szCs w:val="28"/>
          <w:lang w:eastAsia="en-US"/>
        </w:rPr>
        <w:t>2017 г</w:t>
      </w:r>
      <w:r w:rsidR="004D1942">
        <w:rPr>
          <w:rFonts w:eastAsia="Calibri"/>
          <w:spacing w:val="-4"/>
          <w:sz w:val="28"/>
          <w:szCs w:val="28"/>
          <w:lang w:eastAsia="en-US"/>
        </w:rPr>
        <w:t>ода</w:t>
      </w:r>
      <w:r w:rsidRPr="00914304">
        <w:rPr>
          <w:rFonts w:eastAsia="Calibri"/>
          <w:spacing w:val="-4"/>
          <w:sz w:val="28"/>
          <w:szCs w:val="28"/>
          <w:lang w:eastAsia="en-US"/>
        </w:rPr>
        <w:t>.</w:t>
      </w:r>
    </w:p>
    <w:p w:rsidR="00892BCA" w:rsidRDefault="00892BCA" w:rsidP="00B34E0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14304">
        <w:rPr>
          <w:rFonts w:eastAsia="Calibri"/>
          <w:sz w:val="28"/>
          <w:szCs w:val="28"/>
          <w:lang w:eastAsia="en-US"/>
        </w:rPr>
        <w:t>3. </w:t>
      </w:r>
      <w:r w:rsidR="00B34E05" w:rsidRPr="004A5715">
        <w:rPr>
          <w:kern w:val="2"/>
          <w:sz w:val="28"/>
          <w:szCs w:val="28"/>
        </w:rPr>
        <w:t xml:space="preserve">Контроль за </w:t>
      </w:r>
      <w:r w:rsidR="004D1942">
        <w:rPr>
          <w:kern w:val="2"/>
          <w:sz w:val="28"/>
          <w:szCs w:val="28"/>
        </w:rPr>
        <w:t>вы</w:t>
      </w:r>
      <w:r w:rsidR="00B34E05" w:rsidRPr="004A5715">
        <w:rPr>
          <w:kern w:val="2"/>
          <w:sz w:val="28"/>
          <w:szCs w:val="28"/>
        </w:rPr>
        <w:t xml:space="preserve">полнением </w:t>
      </w:r>
      <w:r w:rsidR="00B34E05">
        <w:rPr>
          <w:kern w:val="2"/>
          <w:sz w:val="28"/>
          <w:szCs w:val="28"/>
        </w:rPr>
        <w:t>постановления</w:t>
      </w:r>
      <w:r w:rsidR="00B34E05" w:rsidRPr="004A5715">
        <w:rPr>
          <w:kern w:val="2"/>
          <w:sz w:val="28"/>
          <w:szCs w:val="28"/>
        </w:rPr>
        <w:t xml:space="preserve"> </w:t>
      </w:r>
      <w:r w:rsidR="00D04EBF">
        <w:rPr>
          <w:kern w:val="2"/>
          <w:sz w:val="28"/>
          <w:szCs w:val="28"/>
        </w:rPr>
        <w:t>оставляю за собой.</w:t>
      </w:r>
    </w:p>
    <w:p w:rsidR="004D1942" w:rsidRDefault="004D1942" w:rsidP="00B34E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4243A" w:rsidRDefault="00734720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6CA7" w:rsidRDefault="0079732D" w:rsidP="001A7B9F">
      <w:pPr>
        <w:jc w:val="both"/>
        <w:rPr>
          <w:sz w:val="28"/>
          <w:szCs w:val="28"/>
        </w:rPr>
      </w:pPr>
      <w:r w:rsidRPr="00C70EF3">
        <w:rPr>
          <w:sz w:val="28"/>
          <w:szCs w:val="28"/>
        </w:rPr>
        <w:t xml:space="preserve">Глава </w:t>
      </w:r>
      <w:r w:rsidR="00734720">
        <w:rPr>
          <w:sz w:val="28"/>
          <w:szCs w:val="28"/>
        </w:rPr>
        <w:t xml:space="preserve">Администрации </w:t>
      </w:r>
    </w:p>
    <w:p w:rsidR="00AA7DBF" w:rsidRPr="00C70EF3" w:rsidRDefault="00D04EBF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Г</w:t>
      </w:r>
      <w:r w:rsidR="00E13D5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13D5C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  <w:r w:rsidR="0079732D" w:rsidRPr="00C70EF3">
        <w:rPr>
          <w:sz w:val="28"/>
          <w:szCs w:val="28"/>
        </w:rPr>
        <w:t xml:space="preserve">   </w:t>
      </w:r>
    </w:p>
    <w:p w:rsidR="0094243A" w:rsidRDefault="0094243A" w:rsidP="00C61364">
      <w:pPr>
        <w:rPr>
          <w:sz w:val="28"/>
          <w:szCs w:val="28"/>
        </w:rPr>
      </w:pPr>
    </w:p>
    <w:p w:rsidR="00EC3A9A" w:rsidRDefault="00EC3A9A" w:rsidP="00C61364">
      <w:pPr>
        <w:rPr>
          <w:sz w:val="28"/>
          <w:szCs w:val="28"/>
        </w:rPr>
      </w:pPr>
    </w:p>
    <w:p w:rsidR="00EC3A9A" w:rsidRDefault="00EC3A9A" w:rsidP="00C61364">
      <w:pPr>
        <w:rPr>
          <w:sz w:val="28"/>
          <w:szCs w:val="28"/>
        </w:rPr>
      </w:pPr>
    </w:p>
    <w:p w:rsidR="00EC3A9A" w:rsidRDefault="00EC3A9A" w:rsidP="00C61364">
      <w:pPr>
        <w:rPr>
          <w:sz w:val="28"/>
          <w:szCs w:val="28"/>
        </w:rPr>
        <w:sectPr w:rsidR="00EC3A9A" w:rsidSect="0094243A">
          <w:pgSz w:w="12240" w:h="15840"/>
          <w:pgMar w:top="567" w:right="850" w:bottom="1134" w:left="1701" w:header="720" w:footer="720" w:gutter="0"/>
          <w:cols w:space="720"/>
          <w:docGrid w:linePitch="272"/>
        </w:sectPr>
      </w:pPr>
    </w:p>
    <w:p w:rsidR="00EC3A9A" w:rsidRPr="0048511D" w:rsidRDefault="00EC3A9A" w:rsidP="006613E0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8511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EC3A9A" w:rsidRPr="0048511D" w:rsidRDefault="00EC3A9A" w:rsidP="006613E0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8511D">
        <w:rPr>
          <w:rFonts w:ascii="Times New Roman" w:hAnsi="Times New Roman"/>
          <w:sz w:val="28"/>
          <w:szCs w:val="28"/>
        </w:rPr>
        <w:t>к постановлению</w:t>
      </w:r>
      <w:r w:rsidR="006613E0">
        <w:rPr>
          <w:rFonts w:ascii="Times New Roman" w:hAnsi="Times New Roman"/>
          <w:sz w:val="28"/>
          <w:szCs w:val="28"/>
        </w:rPr>
        <w:t xml:space="preserve"> Администрации</w:t>
      </w:r>
      <w:r w:rsidRPr="004851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EC3A9A" w:rsidRPr="0048511D" w:rsidRDefault="006613E0" w:rsidP="006613E0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EC3A9A" w:rsidRPr="0048511D" w:rsidRDefault="00EC3A9A" w:rsidP="006613E0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8511D">
        <w:rPr>
          <w:rFonts w:ascii="Times New Roman" w:hAnsi="Times New Roman"/>
          <w:sz w:val="28"/>
          <w:szCs w:val="28"/>
        </w:rPr>
        <w:t xml:space="preserve">от </w:t>
      </w:r>
      <w:r w:rsidR="002E15A3">
        <w:rPr>
          <w:rFonts w:ascii="Times New Roman" w:hAnsi="Times New Roman"/>
          <w:sz w:val="28"/>
          <w:szCs w:val="28"/>
        </w:rPr>
        <w:t>21.04.2017</w:t>
      </w:r>
      <w:r w:rsidRPr="0048511D">
        <w:rPr>
          <w:rFonts w:ascii="Times New Roman" w:hAnsi="Times New Roman"/>
          <w:sz w:val="28"/>
          <w:szCs w:val="28"/>
        </w:rPr>
        <w:t xml:space="preserve"> №</w:t>
      </w:r>
      <w:r w:rsidR="00400540">
        <w:rPr>
          <w:rFonts w:ascii="Times New Roman" w:hAnsi="Times New Roman"/>
          <w:sz w:val="28"/>
          <w:szCs w:val="28"/>
        </w:rPr>
        <w:t xml:space="preserve"> 40</w:t>
      </w:r>
    </w:p>
    <w:p w:rsidR="00EC3A9A" w:rsidRDefault="00EC3A9A" w:rsidP="00EC3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A9A" w:rsidRPr="00BE68EF" w:rsidRDefault="00EC3A9A" w:rsidP="00EC3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68EF">
        <w:rPr>
          <w:rFonts w:ascii="Times New Roman" w:hAnsi="Times New Roman" w:cs="Times New Roman"/>
          <w:sz w:val="24"/>
          <w:szCs w:val="24"/>
        </w:rPr>
        <w:t>ИЗМЕНЕНИЯ,</w:t>
      </w:r>
    </w:p>
    <w:p w:rsidR="00EC3A9A" w:rsidRPr="00BE68EF" w:rsidRDefault="00EC3A9A" w:rsidP="00EC3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68EF">
        <w:rPr>
          <w:rFonts w:ascii="Times New Roman" w:hAnsi="Times New Roman" w:cs="Times New Roman"/>
          <w:sz w:val="24"/>
          <w:szCs w:val="24"/>
        </w:rPr>
        <w:t xml:space="preserve">ВНОСИМЫЕ В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6613E0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EC3A9A" w:rsidRPr="00BE68EF" w:rsidRDefault="001625B6" w:rsidP="00EC3A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C3A9A">
        <w:rPr>
          <w:rFonts w:ascii="Times New Roman" w:hAnsi="Times New Roman" w:cs="Times New Roman"/>
          <w:sz w:val="24"/>
          <w:szCs w:val="24"/>
        </w:rPr>
        <w:t>29</w:t>
      </w:r>
      <w:r w:rsidR="00EC3A9A" w:rsidRPr="00BE68EF">
        <w:rPr>
          <w:rFonts w:ascii="Times New Roman" w:hAnsi="Times New Roman" w:cs="Times New Roman"/>
          <w:sz w:val="24"/>
          <w:szCs w:val="24"/>
        </w:rPr>
        <w:t xml:space="preserve">.11.2013 N </w:t>
      </w:r>
      <w:r w:rsidR="00EC3A9A">
        <w:rPr>
          <w:rFonts w:ascii="Times New Roman" w:hAnsi="Times New Roman" w:cs="Times New Roman"/>
          <w:sz w:val="24"/>
          <w:szCs w:val="24"/>
        </w:rPr>
        <w:t>1</w:t>
      </w:r>
      <w:r w:rsidR="006613E0">
        <w:rPr>
          <w:rFonts w:ascii="Times New Roman" w:hAnsi="Times New Roman" w:cs="Times New Roman"/>
          <w:sz w:val="24"/>
          <w:szCs w:val="24"/>
        </w:rPr>
        <w:t>0</w:t>
      </w:r>
      <w:r w:rsidR="00EC3A9A">
        <w:rPr>
          <w:rFonts w:ascii="Times New Roman" w:hAnsi="Times New Roman" w:cs="Times New Roman"/>
          <w:sz w:val="24"/>
          <w:szCs w:val="24"/>
        </w:rPr>
        <w:t>6</w:t>
      </w:r>
      <w:r w:rsidR="00EC3A9A" w:rsidRPr="00BE68EF">
        <w:rPr>
          <w:rFonts w:ascii="Times New Roman" w:hAnsi="Times New Roman" w:cs="Times New Roman"/>
          <w:sz w:val="24"/>
          <w:szCs w:val="24"/>
        </w:rPr>
        <w:t xml:space="preserve"> </w:t>
      </w:r>
      <w:r w:rsidR="00EC3A9A" w:rsidRPr="00BE68EF">
        <w:rPr>
          <w:rFonts w:ascii="Times New Roman" w:hAnsi="Times New Roman" w:cs="Times New Roman"/>
          <w:sz w:val="28"/>
          <w:szCs w:val="28"/>
        </w:rPr>
        <w:t>«Об утверждении Плана мероприятий по росту доходов, оптимизации расходов и совершенств</w:t>
      </w:r>
      <w:r w:rsidR="00EC3A9A" w:rsidRPr="00BE68EF">
        <w:rPr>
          <w:rFonts w:ascii="Times New Roman" w:hAnsi="Times New Roman" w:cs="Times New Roman"/>
          <w:sz w:val="28"/>
          <w:szCs w:val="28"/>
        </w:rPr>
        <w:t>о</w:t>
      </w:r>
      <w:r w:rsidR="00EC3A9A" w:rsidRPr="00BE68EF">
        <w:rPr>
          <w:rFonts w:ascii="Times New Roman" w:hAnsi="Times New Roman" w:cs="Times New Roman"/>
          <w:sz w:val="28"/>
          <w:szCs w:val="28"/>
        </w:rPr>
        <w:t xml:space="preserve">ванию долговой политики в </w:t>
      </w:r>
      <w:r w:rsidR="006613E0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="00EC3A9A" w:rsidRPr="00BE68EF">
        <w:rPr>
          <w:rFonts w:ascii="Times New Roman" w:hAnsi="Times New Roman" w:cs="Times New Roman"/>
          <w:sz w:val="28"/>
          <w:szCs w:val="28"/>
        </w:rPr>
        <w:t xml:space="preserve"> </w:t>
      </w:r>
      <w:r w:rsidR="00B9525C">
        <w:rPr>
          <w:rFonts w:ascii="Times New Roman" w:hAnsi="Times New Roman" w:cs="Times New Roman"/>
          <w:sz w:val="28"/>
          <w:szCs w:val="28"/>
        </w:rPr>
        <w:t>на</w:t>
      </w:r>
      <w:r w:rsidR="00EC3A9A" w:rsidRPr="00BE68EF">
        <w:rPr>
          <w:rFonts w:ascii="Times New Roman" w:hAnsi="Times New Roman" w:cs="Times New Roman"/>
          <w:sz w:val="28"/>
          <w:szCs w:val="28"/>
        </w:rPr>
        <w:t xml:space="preserve"> 2013 – 2016 годы» </w:t>
      </w:r>
    </w:p>
    <w:p w:rsidR="00EC3A9A" w:rsidRPr="00BE68EF" w:rsidRDefault="00EC3A9A" w:rsidP="00EC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3A9A" w:rsidRPr="007D3A45" w:rsidRDefault="00EC3A9A" w:rsidP="00EC3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A45">
        <w:rPr>
          <w:rFonts w:ascii="Times New Roman" w:hAnsi="Times New Roman" w:cs="Times New Roman"/>
          <w:sz w:val="28"/>
          <w:szCs w:val="28"/>
        </w:rPr>
        <w:t>1. В постановлении:</w:t>
      </w:r>
    </w:p>
    <w:p w:rsidR="00EC3A9A" w:rsidRPr="007D3A45" w:rsidRDefault="00EC3A9A" w:rsidP="00EC3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A45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5" w:history="1">
        <w:r w:rsidRPr="007D3A45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7D3A45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EC3A9A" w:rsidRPr="007D3A45" w:rsidRDefault="006613E0" w:rsidP="00EC3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3A9A" w:rsidRPr="007D3A45">
        <w:rPr>
          <w:rFonts w:ascii="Times New Roman" w:hAnsi="Times New Roman" w:cs="Times New Roman"/>
          <w:sz w:val="28"/>
          <w:szCs w:val="28"/>
        </w:rPr>
        <w:t>Об утверждении Плана мероприятий по оздоровлению муниципальных финансов, включая мероприятия, напра</w:t>
      </w:r>
      <w:r w:rsidR="00EC3A9A" w:rsidRPr="007D3A45">
        <w:rPr>
          <w:rFonts w:ascii="Times New Roman" w:hAnsi="Times New Roman" w:cs="Times New Roman"/>
          <w:sz w:val="28"/>
          <w:szCs w:val="28"/>
        </w:rPr>
        <w:t>в</w:t>
      </w:r>
      <w:r w:rsidR="00EC3A9A" w:rsidRPr="007D3A45">
        <w:rPr>
          <w:rFonts w:ascii="Times New Roman" w:hAnsi="Times New Roman" w:cs="Times New Roman"/>
          <w:sz w:val="28"/>
          <w:szCs w:val="28"/>
        </w:rPr>
        <w:t xml:space="preserve">ленные на рост доходов, оптимизацию расходов, а также сокращение муниципального долга, в </w:t>
      </w:r>
      <w:r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="00EC3A9A" w:rsidRPr="007D3A45">
        <w:rPr>
          <w:rFonts w:ascii="Times New Roman" w:hAnsi="Times New Roman" w:cs="Times New Roman"/>
          <w:sz w:val="28"/>
          <w:szCs w:val="28"/>
        </w:rPr>
        <w:t xml:space="preserve"> до 2017 г</w:t>
      </w:r>
      <w:r w:rsidR="00EC3A9A" w:rsidRPr="007D3A45">
        <w:rPr>
          <w:rFonts w:ascii="Times New Roman" w:hAnsi="Times New Roman" w:cs="Times New Roman"/>
          <w:sz w:val="28"/>
          <w:szCs w:val="28"/>
        </w:rPr>
        <w:t>о</w:t>
      </w:r>
      <w:r w:rsidR="00EC3A9A" w:rsidRPr="007D3A45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3A9A" w:rsidRPr="007D3A45">
        <w:rPr>
          <w:rFonts w:ascii="Times New Roman" w:hAnsi="Times New Roman" w:cs="Times New Roman"/>
          <w:sz w:val="28"/>
          <w:szCs w:val="28"/>
        </w:rPr>
        <w:t>.</w:t>
      </w:r>
    </w:p>
    <w:p w:rsidR="00EC3A9A" w:rsidRPr="007D3A45" w:rsidRDefault="00EC3A9A" w:rsidP="00EC3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A45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7D3A45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6613E0">
          <w:rPr>
            <w:rFonts w:ascii="Times New Roman" w:hAnsi="Times New Roman" w:cs="Times New Roman"/>
            <w:sz w:val="28"/>
            <w:szCs w:val="28"/>
          </w:rPr>
          <w:t>№</w:t>
        </w:r>
        <w:r w:rsidRPr="007D3A4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D3A45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EC3A9A" w:rsidRPr="0068454F" w:rsidRDefault="00EC3A9A" w:rsidP="00EC3A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54F">
        <w:rPr>
          <w:rFonts w:ascii="Times New Roman" w:hAnsi="Times New Roman" w:cs="Times New Roman"/>
          <w:sz w:val="28"/>
          <w:szCs w:val="28"/>
        </w:rPr>
        <w:t>ПЛАН</w:t>
      </w:r>
    </w:p>
    <w:p w:rsidR="00EC3A9A" w:rsidRPr="0068454F" w:rsidRDefault="00EC3A9A" w:rsidP="00EC3A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54F">
        <w:rPr>
          <w:rFonts w:ascii="Times New Roman" w:hAnsi="Times New Roman" w:cs="Times New Roman"/>
          <w:sz w:val="28"/>
          <w:szCs w:val="28"/>
        </w:rPr>
        <w:t>МЕРОПРИЯТИЙ ПО ОЗДОРОВЛЕНИЮ МУНИЦИПАЛЬНЫХ ФИНАНСОВ,</w:t>
      </w:r>
    </w:p>
    <w:p w:rsidR="00EC3A9A" w:rsidRPr="0068454F" w:rsidRDefault="00EC3A9A" w:rsidP="00EC3A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54F">
        <w:rPr>
          <w:rFonts w:ascii="Times New Roman" w:hAnsi="Times New Roman" w:cs="Times New Roman"/>
          <w:sz w:val="28"/>
          <w:szCs w:val="28"/>
        </w:rPr>
        <w:t>ВКЛЮЧАЯ МЕРОПРИЯТИЯ, НАПРАВЛЕННЫЕ НА РОСТ ДОХОДОВ,</w:t>
      </w:r>
    </w:p>
    <w:p w:rsidR="006613E0" w:rsidRDefault="00EC3A9A" w:rsidP="00EC3A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54F">
        <w:rPr>
          <w:rFonts w:ascii="Times New Roman" w:hAnsi="Times New Roman" w:cs="Times New Roman"/>
          <w:sz w:val="28"/>
          <w:szCs w:val="28"/>
        </w:rPr>
        <w:t>ОПТИМИЗАЦИЮ РАСХОДОВ, А ТАКЖЕ СОКРАЩЕНИЕ МУНИЦИПАЛЬНОГО</w:t>
      </w:r>
      <w:r w:rsidR="006613E0">
        <w:rPr>
          <w:rFonts w:ascii="Times New Roman" w:hAnsi="Times New Roman" w:cs="Times New Roman"/>
          <w:sz w:val="28"/>
          <w:szCs w:val="28"/>
        </w:rPr>
        <w:t xml:space="preserve"> </w:t>
      </w:r>
      <w:r w:rsidRPr="0068454F">
        <w:rPr>
          <w:rFonts w:ascii="Times New Roman" w:hAnsi="Times New Roman" w:cs="Times New Roman"/>
          <w:sz w:val="28"/>
          <w:szCs w:val="28"/>
        </w:rPr>
        <w:t xml:space="preserve">ДОЛГА </w:t>
      </w:r>
    </w:p>
    <w:p w:rsidR="00EC3A9A" w:rsidRPr="0068454F" w:rsidRDefault="00EC3A9A" w:rsidP="00EC3A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54F">
        <w:rPr>
          <w:rFonts w:ascii="Times New Roman" w:hAnsi="Times New Roman" w:cs="Times New Roman"/>
          <w:sz w:val="28"/>
          <w:szCs w:val="28"/>
        </w:rPr>
        <w:t xml:space="preserve">В </w:t>
      </w:r>
      <w:r w:rsidR="006613E0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Pr="0068454F">
        <w:rPr>
          <w:rFonts w:ascii="Times New Roman" w:hAnsi="Times New Roman" w:cs="Times New Roman"/>
          <w:sz w:val="28"/>
          <w:szCs w:val="28"/>
        </w:rPr>
        <w:t xml:space="preserve"> </w:t>
      </w:r>
      <w:r w:rsidR="00B9525C">
        <w:rPr>
          <w:rFonts w:ascii="Times New Roman" w:hAnsi="Times New Roman" w:cs="Times New Roman"/>
          <w:sz w:val="28"/>
          <w:szCs w:val="28"/>
        </w:rPr>
        <w:t>ДО</w:t>
      </w:r>
      <w:r w:rsidR="00487145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B9525C">
        <w:rPr>
          <w:rFonts w:ascii="Times New Roman" w:hAnsi="Times New Roman" w:cs="Times New Roman"/>
          <w:sz w:val="28"/>
          <w:szCs w:val="28"/>
        </w:rPr>
        <w:t>А</w:t>
      </w:r>
    </w:p>
    <w:p w:rsidR="00EC3A9A" w:rsidRPr="00BE68EF" w:rsidRDefault="00EC3A9A" w:rsidP="00EC3A9A">
      <w:pPr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65"/>
        <w:gridCol w:w="1858"/>
        <w:gridCol w:w="2518"/>
        <w:gridCol w:w="4613"/>
      </w:tblGrid>
      <w:tr w:rsidR="00B9525C" w:rsidRPr="00AB09DF" w:rsidTr="002E15A3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№</w:t>
            </w:r>
          </w:p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п/п</w:t>
            </w:r>
          </w:p>
        </w:tc>
        <w:tc>
          <w:tcPr>
            <w:tcW w:w="5165" w:type="dxa"/>
            <w:vAlign w:val="center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8" w:type="dxa"/>
            <w:vAlign w:val="center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Сроки исполн</w:t>
            </w:r>
            <w:r w:rsidRPr="00AB09DF">
              <w:rPr>
                <w:sz w:val="24"/>
                <w:szCs w:val="24"/>
              </w:rPr>
              <w:t>е</w:t>
            </w:r>
            <w:r w:rsidRPr="00AB09DF">
              <w:rPr>
                <w:sz w:val="24"/>
                <w:szCs w:val="24"/>
              </w:rPr>
              <w:t>ния</w:t>
            </w:r>
          </w:p>
        </w:tc>
        <w:tc>
          <w:tcPr>
            <w:tcW w:w="2518" w:type="dxa"/>
            <w:vAlign w:val="center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Ответственный и</w:t>
            </w:r>
            <w:r w:rsidRPr="00AB09DF">
              <w:rPr>
                <w:sz w:val="24"/>
                <w:szCs w:val="24"/>
              </w:rPr>
              <w:t>с</w:t>
            </w:r>
            <w:r w:rsidRPr="00AB09DF">
              <w:rPr>
                <w:sz w:val="24"/>
                <w:szCs w:val="24"/>
              </w:rPr>
              <w:t>полн</w:t>
            </w:r>
            <w:r w:rsidRPr="00AB09DF">
              <w:rPr>
                <w:sz w:val="24"/>
                <w:szCs w:val="24"/>
              </w:rPr>
              <w:t>и</w:t>
            </w:r>
            <w:r w:rsidRPr="00AB09DF">
              <w:rPr>
                <w:sz w:val="24"/>
                <w:szCs w:val="24"/>
              </w:rPr>
              <w:t>тель</w:t>
            </w:r>
          </w:p>
        </w:tc>
        <w:tc>
          <w:tcPr>
            <w:tcW w:w="4613" w:type="dxa"/>
            <w:vAlign w:val="center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Ожидаемый результат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5</w:t>
            </w:r>
          </w:p>
        </w:tc>
      </w:tr>
      <w:tr w:rsidR="00EC3A9A" w:rsidRPr="00AB09DF" w:rsidTr="00EC3A9A">
        <w:tc>
          <w:tcPr>
            <w:tcW w:w="14850" w:type="dxa"/>
            <w:gridSpan w:val="5"/>
          </w:tcPr>
          <w:p w:rsidR="00EC3A9A" w:rsidRPr="00AB09DF" w:rsidRDefault="00EC3A9A" w:rsidP="00EC3A9A">
            <w:pPr>
              <w:numPr>
                <w:ilvl w:val="0"/>
                <w:numId w:val="17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Направления роста доходов бюджета</w:t>
            </w:r>
            <w:r w:rsidRPr="000B7360">
              <w:rPr>
                <w:sz w:val="24"/>
                <w:szCs w:val="24"/>
              </w:rPr>
              <w:t xml:space="preserve"> </w:t>
            </w:r>
            <w:r w:rsidR="00A40F38"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1.</w:t>
            </w:r>
          </w:p>
        </w:tc>
        <w:tc>
          <w:tcPr>
            <w:tcW w:w="14154" w:type="dxa"/>
            <w:gridSpan w:val="4"/>
          </w:tcPr>
          <w:p w:rsidR="00EC3A9A" w:rsidRPr="00AB09DF" w:rsidRDefault="00EC3A9A" w:rsidP="002E15A3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Проведение оценки эффективности предоставляемых льгот и установлен</w:t>
            </w:r>
            <w:r>
              <w:rPr>
                <w:sz w:val="24"/>
                <w:szCs w:val="24"/>
              </w:rPr>
              <w:t>ных</w:t>
            </w:r>
            <w:r w:rsidRPr="00AB09DF">
              <w:rPr>
                <w:sz w:val="24"/>
                <w:szCs w:val="24"/>
              </w:rPr>
              <w:t xml:space="preserve"> ставок по налогам, не влияющих на стимулирование пре</w:t>
            </w:r>
            <w:r w:rsidRPr="00AB09DF">
              <w:rPr>
                <w:sz w:val="24"/>
                <w:szCs w:val="24"/>
              </w:rPr>
              <w:t>д</w:t>
            </w:r>
            <w:r w:rsidRPr="00AB09DF">
              <w:rPr>
                <w:sz w:val="24"/>
                <w:szCs w:val="24"/>
              </w:rPr>
              <w:t>принимательской активности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1.1.</w:t>
            </w:r>
          </w:p>
        </w:tc>
        <w:tc>
          <w:tcPr>
            <w:tcW w:w="5165" w:type="dxa"/>
          </w:tcPr>
          <w:p w:rsidR="00EC3A9A" w:rsidRPr="00AB09DF" w:rsidRDefault="00EC3A9A" w:rsidP="00EC3A9A">
            <w:pPr>
              <w:jc w:val="both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 xml:space="preserve">Осуществление </w:t>
            </w:r>
            <w:r>
              <w:rPr>
                <w:sz w:val="24"/>
                <w:szCs w:val="24"/>
              </w:rPr>
              <w:t>анализа эффективности</w:t>
            </w:r>
            <w:r w:rsidRPr="00AB09DF">
              <w:rPr>
                <w:sz w:val="24"/>
                <w:szCs w:val="24"/>
              </w:rPr>
              <w:t xml:space="preserve"> налог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вых льгот, установленных правовыми акт</w:t>
            </w:r>
            <w:r w:rsidRPr="00AB09DF">
              <w:rPr>
                <w:sz w:val="24"/>
                <w:szCs w:val="24"/>
              </w:rPr>
              <w:t>а</w:t>
            </w:r>
            <w:r w:rsidRPr="00AB09DF">
              <w:rPr>
                <w:sz w:val="24"/>
                <w:szCs w:val="24"/>
              </w:rPr>
              <w:t>ми органов местного самоуправления сельск</w:t>
            </w:r>
            <w:r w:rsidR="00A40F38">
              <w:rPr>
                <w:sz w:val="24"/>
                <w:szCs w:val="24"/>
              </w:rPr>
              <w:t>ого</w:t>
            </w:r>
            <w:r w:rsidRPr="00AB09DF">
              <w:rPr>
                <w:sz w:val="24"/>
                <w:szCs w:val="24"/>
              </w:rPr>
              <w:t xml:space="preserve"> п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селени</w:t>
            </w:r>
            <w:r w:rsidR="00A40F38">
              <w:rPr>
                <w:sz w:val="24"/>
                <w:szCs w:val="24"/>
              </w:rPr>
              <w:t>я</w:t>
            </w:r>
            <w:r w:rsidRPr="00AB09DF">
              <w:rPr>
                <w:sz w:val="24"/>
                <w:szCs w:val="24"/>
              </w:rPr>
              <w:t xml:space="preserve"> по местным налогам</w:t>
            </w:r>
          </w:p>
        </w:tc>
        <w:tc>
          <w:tcPr>
            <w:tcW w:w="1858" w:type="dxa"/>
          </w:tcPr>
          <w:p w:rsidR="00EC3A9A" w:rsidRPr="00222BEB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-</w:t>
            </w:r>
            <w:r w:rsidRPr="00AB09DF">
              <w:rPr>
                <w:sz w:val="24"/>
                <w:szCs w:val="24"/>
                <w:lang w:val="en-US"/>
              </w:rPr>
              <w:t xml:space="preserve"> III</w:t>
            </w:r>
            <w:r w:rsidRPr="00AB09DF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ы</w:t>
            </w:r>
          </w:p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(ежегодно)</w:t>
            </w:r>
          </w:p>
        </w:tc>
        <w:tc>
          <w:tcPr>
            <w:tcW w:w="2518" w:type="dxa"/>
          </w:tcPr>
          <w:p w:rsidR="00EC3A9A" w:rsidRPr="00AB09DF" w:rsidRDefault="00E55956" w:rsidP="00B95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40F38">
              <w:rPr>
                <w:sz w:val="24"/>
                <w:szCs w:val="24"/>
              </w:rPr>
              <w:t>дминис</w:t>
            </w:r>
            <w:r w:rsidR="00A40F38">
              <w:rPr>
                <w:sz w:val="24"/>
                <w:szCs w:val="24"/>
              </w:rPr>
              <w:t>т</w:t>
            </w:r>
            <w:r w:rsidR="00A40F38">
              <w:rPr>
                <w:sz w:val="24"/>
                <w:szCs w:val="24"/>
              </w:rPr>
              <w:t>раци</w:t>
            </w:r>
            <w:r w:rsidR="00B9525C">
              <w:rPr>
                <w:sz w:val="24"/>
                <w:szCs w:val="24"/>
              </w:rPr>
              <w:t>я</w:t>
            </w:r>
            <w:r w:rsidR="00A40F38">
              <w:rPr>
                <w:sz w:val="24"/>
                <w:szCs w:val="24"/>
              </w:rPr>
              <w:t xml:space="preserve"> Красновского сел</w:t>
            </w:r>
            <w:r w:rsidR="00A40F38">
              <w:rPr>
                <w:sz w:val="24"/>
                <w:szCs w:val="24"/>
              </w:rPr>
              <w:t>ь</w:t>
            </w:r>
            <w:r w:rsidR="00A40F38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C3A9A">
            <w:pPr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увеличение поступлений в местны</w:t>
            </w:r>
            <w:r w:rsidR="00A40F38">
              <w:rPr>
                <w:sz w:val="24"/>
                <w:szCs w:val="24"/>
              </w:rPr>
              <w:t>й</w:t>
            </w:r>
            <w:r w:rsidRPr="00AB09DF">
              <w:rPr>
                <w:sz w:val="24"/>
                <w:szCs w:val="24"/>
              </w:rPr>
              <w:t xml:space="preserve"> бю</w:t>
            </w:r>
            <w:r w:rsidRPr="00AB09DF">
              <w:rPr>
                <w:sz w:val="24"/>
                <w:szCs w:val="24"/>
              </w:rPr>
              <w:t>д</w:t>
            </w:r>
            <w:r w:rsidRPr="00AB09DF">
              <w:rPr>
                <w:sz w:val="24"/>
                <w:szCs w:val="24"/>
              </w:rPr>
              <w:t xml:space="preserve">жет </w:t>
            </w:r>
            <w:r w:rsidR="00E55956"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B9525C" w:rsidRPr="00AB09DF" w:rsidTr="002E15A3">
        <w:tc>
          <w:tcPr>
            <w:tcW w:w="696" w:type="dxa"/>
          </w:tcPr>
          <w:p w:rsidR="00B9525C" w:rsidRPr="00AB09DF" w:rsidRDefault="00B9525C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165" w:type="dxa"/>
          </w:tcPr>
          <w:p w:rsidR="00B9525C" w:rsidRPr="00AB09DF" w:rsidRDefault="00B9525C" w:rsidP="00B95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результатов оценки эффективности налоговых льгот на рассмотрение Главе Администрации Красновского сельского поселения</w:t>
            </w:r>
          </w:p>
        </w:tc>
        <w:tc>
          <w:tcPr>
            <w:tcW w:w="1858" w:type="dxa"/>
          </w:tcPr>
          <w:p w:rsidR="00B9525C" w:rsidRPr="00222BEB" w:rsidRDefault="00B9525C" w:rsidP="00B9525C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  <w:lang w:val="en-US"/>
              </w:rPr>
              <w:t>III</w:t>
            </w:r>
            <w:r w:rsidRPr="00AB09DF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ы</w:t>
            </w:r>
          </w:p>
          <w:p w:rsidR="00B9525C" w:rsidRPr="00B9525C" w:rsidRDefault="00B9525C" w:rsidP="00B9525C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(ежегодно)</w:t>
            </w:r>
          </w:p>
        </w:tc>
        <w:tc>
          <w:tcPr>
            <w:tcW w:w="2518" w:type="dxa"/>
          </w:tcPr>
          <w:p w:rsidR="00B9525C" w:rsidRDefault="00B9525C" w:rsidP="00B95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Красновского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B9525C" w:rsidRPr="00AB09DF" w:rsidRDefault="00B9525C" w:rsidP="00EC3A9A">
            <w:pPr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увеличение поступлений в местны</w:t>
            </w:r>
            <w:r>
              <w:rPr>
                <w:sz w:val="24"/>
                <w:szCs w:val="24"/>
              </w:rPr>
              <w:t>й</w:t>
            </w:r>
            <w:r w:rsidRPr="00AB09DF">
              <w:rPr>
                <w:sz w:val="24"/>
                <w:szCs w:val="24"/>
              </w:rPr>
              <w:t xml:space="preserve"> бю</w:t>
            </w:r>
            <w:r w:rsidRPr="00AB09DF">
              <w:rPr>
                <w:sz w:val="24"/>
                <w:szCs w:val="24"/>
              </w:rPr>
              <w:t>д</w:t>
            </w:r>
            <w:r w:rsidRPr="00AB09DF">
              <w:rPr>
                <w:sz w:val="24"/>
                <w:szCs w:val="24"/>
              </w:rPr>
              <w:t xml:space="preserve">жет </w:t>
            </w:r>
            <w:r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B9525C" w:rsidRPr="00AB09DF" w:rsidTr="002E15A3">
        <w:tc>
          <w:tcPr>
            <w:tcW w:w="696" w:type="dxa"/>
          </w:tcPr>
          <w:p w:rsidR="00B9525C" w:rsidRPr="00AB09DF" w:rsidRDefault="00B9525C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165" w:type="dxa"/>
          </w:tcPr>
          <w:p w:rsidR="00B9525C" w:rsidRPr="00AB09DF" w:rsidRDefault="00B9525C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проекта решения об отмене признанных неэффективными налоговых льгот в Собрание депутатов Красновского сельского поселения</w:t>
            </w:r>
          </w:p>
        </w:tc>
        <w:tc>
          <w:tcPr>
            <w:tcW w:w="1858" w:type="dxa"/>
          </w:tcPr>
          <w:p w:rsidR="00B9525C" w:rsidRPr="00B9525C" w:rsidRDefault="00B9525C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18" w:type="dxa"/>
          </w:tcPr>
          <w:p w:rsidR="00B9525C" w:rsidRDefault="00B9525C" w:rsidP="00B95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Красновского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B9525C" w:rsidRPr="00AB09DF" w:rsidRDefault="00B9525C" w:rsidP="00EC3A9A">
            <w:pPr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увеличение поступлений в местны</w:t>
            </w:r>
            <w:r>
              <w:rPr>
                <w:sz w:val="24"/>
                <w:szCs w:val="24"/>
              </w:rPr>
              <w:t>й</w:t>
            </w:r>
            <w:r w:rsidRPr="00AB09DF">
              <w:rPr>
                <w:sz w:val="24"/>
                <w:szCs w:val="24"/>
              </w:rPr>
              <w:t xml:space="preserve"> бю</w:t>
            </w:r>
            <w:r w:rsidRPr="00AB09DF">
              <w:rPr>
                <w:sz w:val="24"/>
                <w:szCs w:val="24"/>
              </w:rPr>
              <w:t>д</w:t>
            </w:r>
            <w:r w:rsidRPr="00AB09DF">
              <w:rPr>
                <w:sz w:val="24"/>
                <w:szCs w:val="24"/>
              </w:rPr>
              <w:t xml:space="preserve">жет </w:t>
            </w:r>
            <w:r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2.</w:t>
            </w:r>
          </w:p>
        </w:tc>
        <w:tc>
          <w:tcPr>
            <w:tcW w:w="14154" w:type="dxa"/>
            <w:gridSpan w:val="4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Проведение необходимой работы с организациями по сокращению ими задолженности по выплатам в бюджет, в том числе по недои</w:t>
            </w:r>
            <w:r w:rsidRPr="00AB09DF">
              <w:rPr>
                <w:sz w:val="24"/>
                <w:szCs w:val="24"/>
              </w:rPr>
              <w:t>м</w:t>
            </w:r>
            <w:r w:rsidRPr="00AB09D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 w:rsidRPr="00AB09DF">
              <w:rPr>
                <w:sz w:val="24"/>
                <w:szCs w:val="24"/>
              </w:rPr>
              <w:t xml:space="preserve"> по налогам и сборам, а также по начисляемым пеням и штрафам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AB09DF">
              <w:rPr>
                <w:sz w:val="24"/>
                <w:szCs w:val="24"/>
              </w:rPr>
              <w:t>.</w:t>
            </w:r>
          </w:p>
        </w:tc>
        <w:tc>
          <w:tcPr>
            <w:tcW w:w="5165" w:type="dxa"/>
          </w:tcPr>
          <w:p w:rsidR="00EC3A9A" w:rsidRPr="00AB09DF" w:rsidRDefault="00EC3A9A" w:rsidP="008C7032">
            <w:pPr>
              <w:jc w:val="both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Реализация комплекса мер по повышению п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ступлений налоговых и неналоговых дох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дов, а также по сокращению недоимки в бю</w:t>
            </w:r>
            <w:r w:rsidRPr="00AB09DF">
              <w:rPr>
                <w:sz w:val="24"/>
                <w:szCs w:val="24"/>
              </w:rPr>
              <w:t>д</w:t>
            </w:r>
            <w:r w:rsidRPr="00AB09DF">
              <w:rPr>
                <w:sz w:val="24"/>
                <w:szCs w:val="24"/>
              </w:rPr>
              <w:t xml:space="preserve">жет </w:t>
            </w:r>
            <w:r w:rsidR="00E55956">
              <w:rPr>
                <w:sz w:val="24"/>
                <w:szCs w:val="24"/>
              </w:rPr>
              <w:t xml:space="preserve">Красновского сельского поселения </w:t>
            </w:r>
            <w:r w:rsidRPr="00AB09DF">
              <w:rPr>
                <w:sz w:val="24"/>
                <w:szCs w:val="24"/>
              </w:rPr>
              <w:t>в соответс</w:t>
            </w:r>
            <w:r w:rsidRPr="00AB09DF">
              <w:rPr>
                <w:sz w:val="24"/>
                <w:szCs w:val="24"/>
              </w:rPr>
              <w:t>т</w:t>
            </w:r>
            <w:r w:rsidRPr="00AB09DF">
              <w:rPr>
                <w:sz w:val="24"/>
                <w:szCs w:val="24"/>
              </w:rPr>
              <w:t xml:space="preserve">вии с постановлением Администрации </w:t>
            </w:r>
            <w:r w:rsidR="00E55956">
              <w:rPr>
                <w:sz w:val="24"/>
                <w:szCs w:val="24"/>
              </w:rPr>
              <w:t>Красно</w:t>
            </w:r>
            <w:r w:rsidR="00E55956">
              <w:rPr>
                <w:sz w:val="24"/>
                <w:szCs w:val="24"/>
              </w:rPr>
              <w:t>в</w:t>
            </w:r>
            <w:r w:rsidR="00E55956">
              <w:rPr>
                <w:sz w:val="24"/>
                <w:szCs w:val="24"/>
              </w:rPr>
              <w:t>ского сельского поселения</w:t>
            </w:r>
            <w:r w:rsidRPr="00AB09DF">
              <w:rPr>
                <w:sz w:val="24"/>
                <w:szCs w:val="24"/>
              </w:rPr>
              <w:t xml:space="preserve"> от </w:t>
            </w:r>
            <w:r w:rsidRPr="0010300B">
              <w:rPr>
                <w:sz w:val="24"/>
                <w:szCs w:val="24"/>
              </w:rPr>
              <w:t>3</w:t>
            </w:r>
            <w:r w:rsidR="0010300B" w:rsidRPr="0010300B">
              <w:rPr>
                <w:sz w:val="24"/>
                <w:szCs w:val="24"/>
              </w:rPr>
              <w:t>1</w:t>
            </w:r>
            <w:r w:rsidRPr="0010300B">
              <w:rPr>
                <w:sz w:val="24"/>
                <w:szCs w:val="24"/>
              </w:rPr>
              <w:t xml:space="preserve">.12.2014 № </w:t>
            </w:r>
            <w:r w:rsidR="0010300B">
              <w:rPr>
                <w:sz w:val="24"/>
                <w:szCs w:val="24"/>
              </w:rPr>
              <w:t>79</w:t>
            </w:r>
            <w:r w:rsidRPr="00AB09DF">
              <w:rPr>
                <w:sz w:val="24"/>
                <w:szCs w:val="24"/>
              </w:rPr>
              <w:t xml:space="preserve"> «Об утверждении Плана мероприятий по пов</w:t>
            </w:r>
            <w:r w:rsidRPr="00AB09DF">
              <w:rPr>
                <w:sz w:val="24"/>
                <w:szCs w:val="24"/>
              </w:rPr>
              <w:t>ы</w:t>
            </w:r>
            <w:r w:rsidRPr="00AB09DF">
              <w:rPr>
                <w:sz w:val="24"/>
                <w:szCs w:val="24"/>
              </w:rPr>
              <w:t>шению поступлений налоговых и ненал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говых доходов, а также по сокращению нед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 xml:space="preserve">имки в бюджет </w:t>
            </w:r>
            <w:r w:rsidR="00E55956">
              <w:rPr>
                <w:sz w:val="24"/>
                <w:szCs w:val="24"/>
              </w:rPr>
              <w:t>Красновского сел</w:t>
            </w:r>
            <w:r w:rsidR="00E55956">
              <w:rPr>
                <w:sz w:val="24"/>
                <w:szCs w:val="24"/>
              </w:rPr>
              <w:t>ь</w:t>
            </w:r>
            <w:r w:rsidR="00E55956">
              <w:rPr>
                <w:sz w:val="24"/>
                <w:szCs w:val="24"/>
              </w:rPr>
              <w:t xml:space="preserve">ского поселения </w:t>
            </w:r>
            <w:r w:rsidRPr="00AB09DF">
              <w:rPr>
                <w:sz w:val="24"/>
                <w:szCs w:val="24"/>
              </w:rPr>
              <w:t>Тарасовского района на 201</w:t>
            </w:r>
            <w:r w:rsidRPr="007D7E50">
              <w:rPr>
                <w:sz w:val="24"/>
                <w:szCs w:val="24"/>
              </w:rPr>
              <w:t>5</w:t>
            </w:r>
            <w:r w:rsidRPr="00AB09DF">
              <w:rPr>
                <w:sz w:val="24"/>
                <w:szCs w:val="24"/>
              </w:rPr>
              <w:t xml:space="preserve"> – 201</w:t>
            </w:r>
            <w:r w:rsidRPr="007D7E50">
              <w:rPr>
                <w:sz w:val="24"/>
                <w:szCs w:val="24"/>
              </w:rPr>
              <w:t>7</w:t>
            </w:r>
            <w:r w:rsidRPr="00AB09DF">
              <w:rPr>
                <w:sz w:val="24"/>
                <w:szCs w:val="24"/>
              </w:rPr>
              <w:t xml:space="preserve"> г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ды»</w:t>
            </w:r>
          </w:p>
        </w:tc>
        <w:tc>
          <w:tcPr>
            <w:tcW w:w="1858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18" w:type="dxa"/>
          </w:tcPr>
          <w:p w:rsidR="00EC3A9A" w:rsidRPr="00AB09DF" w:rsidRDefault="00B9525C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Красновского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067B4">
            <w:pPr>
              <w:jc w:val="both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 xml:space="preserve">сокращение имеющейся задолженности по налогам и сборам, зачисляемым в бюджет </w:t>
            </w:r>
            <w:r w:rsidR="00E55956">
              <w:rPr>
                <w:sz w:val="24"/>
                <w:szCs w:val="24"/>
              </w:rPr>
              <w:t xml:space="preserve">Красновского сельского поселения </w:t>
            </w:r>
            <w:r w:rsidRPr="00AB09DF">
              <w:rPr>
                <w:sz w:val="24"/>
                <w:szCs w:val="24"/>
              </w:rPr>
              <w:t>и н</w:t>
            </w:r>
            <w:r w:rsidRPr="00AB09DF">
              <w:rPr>
                <w:sz w:val="24"/>
                <w:szCs w:val="24"/>
              </w:rPr>
              <w:t>е</w:t>
            </w:r>
            <w:r w:rsidRPr="00AB09DF">
              <w:rPr>
                <w:sz w:val="24"/>
                <w:szCs w:val="24"/>
              </w:rPr>
              <w:t>допущение ее роста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 w:rsidRPr="00AB09DF">
              <w:rPr>
                <w:sz w:val="24"/>
                <w:szCs w:val="24"/>
              </w:rPr>
              <w:t>.</w:t>
            </w:r>
          </w:p>
        </w:tc>
        <w:tc>
          <w:tcPr>
            <w:tcW w:w="5165" w:type="dxa"/>
          </w:tcPr>
          <w:p w:rsidR="00EC3A9A" w:rsidRPr="00865AAE" w:rsidRDefault="00EC3A9A" w:rsidP="00EC3A9A">
            <w:pPr>
              <w:jc w:val="both"/>
              <w:rPr>
                <w:sz w:val="24"/>
                <w:szCs w:val="24"/>
              </w:rPr>
            </w:pPr>
            <w:r w:rsidRPr="003A357A">
              <w:rPr>
                <w:sz w:val="24"/>
                <w:szCs w:val="24"/>
              </w:rPr>
              <w:t xml:space="preserve">Организация и проведение заседаний </w:t>
            </w:r>
            <w:r w:rsidR="00E55956">
              <w:rPr>
                <w:sz w:val="24"/>
                <w:szCs w:val="24"/>
              </w:rPr>
              <w:t>рабочей группы</w:t>
            </w:r>
            <w:r w:rsidRPr="003A357A">
              <w:rPr>
                <w:sz w:val="24"/>
                <w:szCs w:val="24"/>
              </w:rPr>
              <w:t xml:space="preserve"> по вопросам собираемости налогов и др</w:t>
            </w:r>
            <w:r w:rsidRPr="003A357A">
              <w:rPr>
                <w:sz w:val="24"/>
                <w:szCs w:val="24"/>
              </w:rPr>
              <w:t>у</w:t>
            </w:r>
            <w:r w:rsidRPr="003A357A">
              <w:rPr>
                <w:sz w:val="24"/>
                <w:szCs w:val="24"/>
              </w:rPr>
              <w:t>гих обязательных платежей</w:t>
            </w:r>
          </w:p>
        </w:tc>
        <w:tc>
          <w:tcPr>
            <w:tcW w:w="1858" w:type="dxa"/>
          </w:tcPr>
          <w:p w:rsidR="00EC3A9A" w:rsidRPr="00AB09DF" w:rsidRDefault="00B9525C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18" w:type="dxa"/>
          </w:tcPr>
          <w:p w:rsidR="00EC3A9A" w:rsidRPr="00AB09DF" w:rsidRDefault="00B9525C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Красновского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067B4">
            <w:pPr>
              <w:jc w:val="both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сокращение имеющейся задолженности по налогам и сборам, зачисляемым в бюджет</w:t>
            </w:r>
            <w:r w:rsidR="00E55956">
              <w:rPr>
                <w:sz w:val="24"/>
                <w:szCs w:val="24"/>
              </w:rPr>
              <w:t xml:space="preserve"> Красновского сельского поселения </w:t>
            </w:r>
            <w:r w:rsidRPr="00AB09DF">
              <w:rPr>
                <w:sz w:val="24"/>
                <w:szCs w:val="24"/>
              </w:rPr>
              <w:t>и н</w:t>
            </w:r>
            <w:r w:rsidRPr="00AB09DF">
              <w:rPr>
                <w:sz w:val="24"/>
                <w:szCs w:val="24"/>
              </w:rPr>
              <w:t>е</w:t>
            </w:r>
            <w:r w:rsidRPr="00AB09DF">
              <w:rPr>
                <w:sz w:val="24"/>
                <w:szCs w:val="24"/>
              </w:rPr>
              <w:t>допущение ее роста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2.</w:t>
            </w:r>
            <w:r w:rsidR="00E55956">
              <w:rPr>
                <w:sz w:val="24"/>
                <w:szCs w:val="24"/>
              </w:rPr>
              <w:t>3</w:t>
            </w:r>
            <w:r w:rsidRPr="00AB09DF">
              <w:rPr>
                <w:sz w:val="24"/>
                <w:szCs w:val="24"/>
              </w:rPr>
              <w:t>.</w:t>
            </w:r>
          </w:p>
        </w:tc>
        <w:tc>
          <w:tcPr>
            <w:tcW w:w="5165" w:type="dxa"/>
          </w:tcPr>
          <w:p w:rsidR="00EC3A9A" w:rsidRPr="00AB09DF" w:rsidRDefault="00EC3A9A" w:rsidP="00EC3A9A">
            <w:pPr>
              <w:jc w:val="both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Обеспечение выполнения показателей Пр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 xml:space="preserve">гноза социально-экономического развития </w:t>
            </w:r>
            <w:r w:rsidR="00E55956">
              <w:rPr>
                <w:sz w:val="24"/>
                <w:szCs w:val="24"/>
              </w:rPr>
              <w:t>Красно</w:t>
            </w:r>
            <w:r w:rsidR="00E55956">
              <w:rPr>
                <w:sz w:val="24"/>
                <w:szCs w:val="24"/>
              </w:rPr>
              <w:t>в</w:t>
            </w:r>
            <w:r w:rsidR="00E55956">
              <w:rPr>
                <w:sz w:val="24"/>
                <w:szCs w:val="24"/>
              </w:rPr>
              <w:t>ского сельского поселения</w:t>
            </w:r>
            <w:r w:rsidRPr="00AB09DF">
              <w:rPr>
                <w:sz w:val="24"/>
                <w:szCs w:val="24"/>
              </w:rPr>
              <w:t xml:space="preserve"> в части курируемых направлений де</w:t>
            </w:r>
            <w:r w:rsidRPr="00AB09DF">
              <w:rPr>
                <w:sz w:val="24"/>
                <w:szCs w:val="24"/>
              </w:rPr>
              <w:t>я</w:t>
            </w:r>
            <w:r w:rsidRPr="00AB09DF">
              <w:rPr>
                <w:sz w:val="24"/>
                <w:szCs w:val="24"/>
              </w:rPr>
              <w:t>тельности</w:t>
            </w:r>
          </w:p>
        </w:tc>
        <w:tc>
          <w:tcPr>
            <w:tcW w:w="1858" w:type="dxa"/>
          </w:tcPr>
          <w:p w:rsidR="00EC3A9A" w:rsidRPr="00222BEB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  <w:lang w:val="en-US"/>
              </w:rPr>
              <w:t>II</w:t>
            </w:r>
            <w:r w:rsidRPr="00AB09DF">
              <w:rPr>
                <w:sz w:val="24"/>
                <w:szCs w:val="24"/>
              </w:rPr>
              <w:t xml:space="preserve"> квартал</w:t>
            </w:r>
          </w:p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(ежегодно)</w:t>
            </w:r>
          </w:p>
        </w:tc>
        <w:tc>
          <w:tcPr>
            <w:tcW w:w="2518" w:type="dxa"/>
          </w:tcPr>
          <w:p w:rsidR="00EC3A9A" w:rsidRPr="00AB09DF" w:rsidRDefault="008F7884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Красновского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06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09DF">
              <w:rPr>
                <w:sz w:val="24"/>
                <w:szCs w:val="24"/>
              </w:rPr>
              <w:t xml:space="preserve">величение налоговых поступлений в бюджет </w:t>
            </w:r>
            <w:r w:rsidR="00E55956">
              <w:rPr>
                <w:sz w:val="24"/>
                <w:szCs w:val="24"/>
              </w:rPr>
              <w:t>Красновского сельского посел</w:t>
            </w:r>
            <w:r w:rsidR="00E55956">
              <w:rPr>
                <w:sz w:val="24"/>
                <w:szCs w:val="24"/>
              </w:rPr>
              <w:t>е</w:t>
            </w:r>
            <w:r w:rsidR="00E55956">
              <w:rPr>
                <w:sz w:val="24"/>
                <w:szCs w:val="24"/>
              </w:rPr>
              <w:t xml:space="preserve">ния </w:t>
            </w:r>
            <w:r w:rsidRPr="00AB09DF">
              <w:rPr>
                <w:sz w:val="24"/>
                <w:szCs w:val="24"/>
              </w:rPr>
              <w:t>и сокращения пр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сроченной задолженн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сти</w:t>
            </w:r>
          </w:p>
        </w:tc>
      </w:tr>
      <w:tr w:rsidR="008F7884" w:rsidRPr="00AB09DF" w:rsidTr="00063200">
        <w:tc>
          <w:tcPr>
            <w:tcW w:w="696" w:type="dxa"/>
          </w:tcPr>
          <w:p w:rsidR="008F7884" w:rsidRPr="009F69D9" w:rsidRDefault="008F7884" w:rsidP="00EC3A9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Pr="00A0096C">
              <w:rPr>
                <w:sz w:val="24"/>
                <w:szCs w:val="24"/>
              </w:rPr>
              <w:t>.</w:t>
            </w:r>
          </w:p>
        </w:tc>
        <w:tc>
          <w:tcPr>
            <w:tcW w:w="14154" w:type="dxa"/>
            <w:gridSpan w:val="4"/>
          </w:tcPr>
          <w:p w:rsidR="008F7884" w:rsidRPr="009F69D9" w:rsidRDefault="008F7884" w:rsidP="008F7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7884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налоговыми органами в целях повышения собираемости налоговых и неналоговых доходов, в первую очередь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местным налогам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3.1.</w:t>
            </w:r>
          </w:p>
        </w:tc>
        <w:tc>
          <w:tcPr>
            <w:tcW w:w="5165" w:type="dxa"/>
          </w:tcPr>
          <w:p w:rsidR="00EC3A9A" w:rsidRPr="00AB09DF" w:rsidRDefault="00EC3A9A" w:rsidP="00E067B4">
            <w:pPr>
              <w:jc w:val="both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еализация </w:t>
            </w:r>
            <w:r w:rsidRPr="00AB09DF">
              <w:rPr>
                <w:sz w:val="24"/>
                <w:szCs w:val="24"/>
              </w:rPr>
              <w:t>мероприятий по увеличению дох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дов бюджета</w:t>
            </w:r>
            <w:r w:rsidR="007748DC">
              <w:rPr>
                <w:sz w:val="24"/>
                <w:szCs w:val="24"/>
              </w:rPr>
              <w:t xml:space="preserve"> Красновского сельского пос</w:t>
            </w:r>
            <w:r w:rsidR="007748DC">
              <w:rPr>
                <w:sz w:val="24"/>
                <w:szCs w:val="24"/>
              </w:rPr>
              <w:t>е</w:t>
            </w:r>
            <w:r w:rsidR="007748DC">
              <w:rPr>
                <w:sz w:val="24"/>
                <w:szCs w:val="24"/>
              </w:rPr>
              <w:t>ления</w:t>
            </w:r>
            <w:r w:rsidRPr="00AB09DF">
              <w:rPr>
                <w:sz w:val="24"/>
                <w:szCs w:val="24"/>
              </w:rPr>
              <w:t xml:space="preserve"> и повышени</w:t>
            </w:r>
            <w:r>
              <w:rPr>
                <w:sz w:val="24"/>
                <w:szCs w:val="24"/>
              </w:rPr>
              <w:t>ю</w:t>
            </w:r>
            <w:r w:rsidRPr="00AB09DF">
              <w:rPr>
                <w:sz w:val="24"/>
                <w:szCs w:val="24"/>
              </w:rPr>
              <w:t xml:space="preserve"> эффекти</w:t>
            </w:r>
            <w:r w:rsidRPr="00AB09DF">
              <w:rPr>
                <w:sz w:val="24"/>
                <w:szCs w:val="24"/>
              </w:rPr>
              <w:t>в</w:t>
            </w:r>
            <w:r w:rsidRPr="00AB09DF">
              <w:rPr>
                <w:sz w:val="24"/>
                <w:szCs w:val="24"/>
              </w:rPr>
              <w:t>ности налогового администриров</w:t>
            </w:r>
            <w:r w:rsidRPr="00AB09DF">
              <w:rPr>
                <w:sz w:val="24"/>
                <w:szCs w:val="24"/>
              </w:rPr>
              <w:t>а</w:t>
            </w:r>
            <w:r w:rsidRPr="00AB09D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858" w:type="dxa"/>
          </w:tcPr>
          <w:p w:rsidR="00EC3A9A" w:rsidRPr="007A2423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18" w:type="dxa"/>
          </w:tcPr>
          <w:p w:rsidR="00EC3A9A" w:rsidRPr="00AB09DF" w:rsidRDefault="008F7884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Красновского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067B4">
            <w:pPr>
              <w:jc w:val="both"/>
              <w:rPr>
                <w:sz w:val="24"/>
                <w:szCs w:val="24"/>
              </w:rPr>
            </w:pPr>
            <w:r w:rsidRPr="00AB09DF">
              <w:rPr>
                <w:sz w:val="24"/>
                <w:szCs w:val="24"/>
              </w:rPr>
              <w:t>увеличени</w:t>
            </w:r>
            <w:r>
              <w:rPr>
                <w:sz w:val="24"/>
                <w:szCs w:val="24"/>
              </w:rPr>
              <w:t>е</w:t>
            </w:r>
            <w:r w:rsidR="007748DC">
              <w:rPr>
                <w:sz w:val="24"/>
                <w:szCs w:val="24"/>
              </w:rPr>
              <w:t xml:space="preserve"> доходов </w:t>
            </w:r>
            <w:r w:rsidRPr="00AB09DF">
              <w:rPr>
                <w:sz w:val="24"/>
                <w:szCs w:val="24"/>
              </w:rPr>
              <w:t xml:space="preserve">бюджета </w:t>
            </w:r>
            <w:r w:rsidR="007748DC">
              <w:rPr>
                <w:sz w:val="24"/>
                <w:szCs w:val="24"/>
              </w:rPr>
              <w:t>Красновск</w:t>
            </w:r>
            <w:r w:rsidR="007748DC">
              <w:rPr>
                <w:sz w:val="24"/>
                <w:szCs w:val="24"/>
              </w:rPr>
              <w:t>о</w:t>
            </w:r>
            <w:r w:rsidR="007748DC">
              <w:rPr>
                <w:sz w:val="24"/>
                <w:szCs w:val="24"/>
              </w:rPr>
              <w:t xml:space="preserve">го сельского поселения </w:t>
            </w:r>
            <w:r w:rsidRPr="00AB09DF">
              <w:rPr>
                <w:sz w:val="24"/>
                <w:szCs w:val="24"/>
              </w:rPr>
              <w:t>и повышения эффективности налог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вого администрир</w:t>
            </w:r>
            <w:r w:rsidRPr="00AB09DF">
              <w:rPr>
                <w:sz w:val="24"/>
                <w:szCs w:val="24"/>
              </w:rPr>
              <w:t>о</w:t>
            </w:r>
            <w:r w:rsidRPr="00AB09DF">
              <w:rPr>
                <w:sz w:val="24"/>
                <w:szCs w:val="24"/>
              </w:rPr>
              <w:t>вания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4" w:type="dxa"/>
            <w:gridSpan w:val="4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инвентаризации имущества, находящегося в муниципальной собственности</w:t>
            </w:r>
          </w:p>
        </w:tc>
      </w:tr>
      <w:tr w:rsidR="008F7884" w:rsidRPr="00AB09DF" w:rsidTr="002E15A3">
        <w:tc>
          <w:tcPr>
            <w:tcW w:w="696" w:type="dxa"/>
          </w:tcPr>
          <w:p w:rsidR="008F7884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65" w:type="dxa"/>
          </w:tcPr>
          <w:p w:rsidR="008F7884" w:rsidRDefault="008F7884" w:rsidP="008F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в управлении имущества,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димого для обеспечения полномочий Красно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858" w:type="dxa"/>
          </w:tcPr>
          <w:p w:rsidR="008F7884" w:rsidRPr="00AB09DF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8F7884" w:rsidRDefault="008F7884" w:rsidP="008F7884">
            <w:pPr>
              <w:jc w:val="center"/>
            </w:pPr>
            <w:r w:rsidRPr="000A1883">
              <w:rPr>
                <w:sz w:val="24"/>
                <w:szCs w:val="24"/>
              </w:rPr>
              <w:t>Админис</w:t>
            </w:r>
            <w:r w:rsidRPr="000A1883">
              <w:rPr>
                <w:sz w:val="24"/>
                <w:szCs w:val="24"/>
              </w:rPr>
              <w:t>т</w:t>
            </w:r>
            <w:r w:rsidRPr="000A1883">
              <w:rPr>
                <w:sz w:val="24"/>
                <w:szCs w:val="24"/>
              </w:rPr>
              <w:t>рация Красновского сел</w:t>
            </w:r>
            <w:r w:rsidRPr="000A1883">
              <w:rPr>
                <w:sz w:val="24"/>
                <w:szCs w:val="24"/>
              </w:rPr>
              <w:t>ь</w:t>
            </w:r>
            <w:r w:rsidRPr="000A1883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8F7884" w:rsidRPr="00AB09DF" w:rsidRDefault="008F7884" w:rsidP="008F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состава муниципального имущества</w:t>
            </w:r>
          </w:p>
        </w:tc>
      </w:tr>
      <w:tr w:rsidR="008F7884" w:rsidRPr="00AB09DF" w:rsidTr="002E15A3">
        <w:tc>
          <w:tcPr>
            <w:tcW w:w="696" w:type="dxa"/>
          </w:tcPr>
          <w:p w:rsidR="008F7884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165" w:type="dxa"/>
          </w:tcPr>
          <w:p w:rsidR="008F7884" w:rsidRDefault="008F7884" w:rsidP="008F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возможности приватизации 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щества</w:t>
            </w:r>
          </w:p>
        </w:tc>
        <w:tc>
          <w:tcPr>
            <w:tcW w:w="1858" w:type="dxa"/>
          </w:tcPr>
          <w:p w:rsidR="008F7884" w:rsidRPr="00AB09DF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8F7884" w:rsidRDefault="008F7884" w:rsidP="008F7884">
            <w:pPr>
              <w:jc w:val="center"/>
            </w:pPr>
            <w:r w:rsidRPr="000A1883">
              <w:rPr>
                <w:sz w:val="24"/>
                <w:szCs w:val="24"/>
              </w:rPr>
              <w:t>Админис</w:t>
            </w:r>
            <w:r w:rsidRPr="000A1883">
              <w:rPr>
                <w:sz w:val="24"/>
                <w:szCs w:val="24"/>
              </w:rPr>
              <w:t>т</w:t>
            </w:r>
            <w:r w:rsidRPr="000A1883">
              <w:rPr>
                <w:sz w:val="24"/>
                <w:szCs w:val="24"/>
              </w:rPr>
              <w:t>рация Красновского сел</w:t>
            </w:r>
            <w:r w:rsidRPr="000A1883">
              <w:rPr>
                <w:sz w:val="24"/>
                <w:szCs w:val="24"/>
              </w:rPr>
              <w:t>ь</w:t>
            </w:r>
            <w:r w:rsidRPr="000A1883">
              <w:rPr>
                <w:sz w:val="24"/>
                <w:szCs w:val="24"/>
              </w:rPr>
              <w:t>ского поселения</w:t>
            </w:r>
            <w:r>
              <w:rPr>
                <w:sz w:val="24"/>
                <w:szCs w:val="24"/>
              </w:rPr>
              <w:t>, Комитет по управлению имуществом</w:t>
            </w:r>
          </w:p>
        </w:tc>
        <w:tc>
          <w:tcPr>
            <w:tcW w:w="4613" w:type="dxa"/>
          </w:tcPr>
          <w:p w:rsidR="008F7884" w:rsidRPr="00AB09DF" w:rsidRDefault="008F7884" w:rsidP="008F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Прогнозного плана (програ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мы) приватизации муниципального 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щества Красновского сельского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на очередной финансовый год и плановый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</w:t>
            </w:r>
          </w:p>
        </w:tc>
      </w:tr>
      <w:tr w:rsidR="008F7884" w:rsidRPr="00AB09DF" w:rsidTr="002E15A3">
        <w:tc>
          <w:tcPr>
            <w:tcW w:w="696" w:type="dxa"/>
          </w:tcPr>
          <w:p w:rsidR="008F7884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165" w:type="dxa"/>
          </w:tcPr>
          <w:p w:rsidR="008F7884" w:rsidRDefault="008F7884" w:rsidP="008F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выявлению неиспользу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мых основных фондов муниципальных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дений и принятие мер по их продаже, сдаче в аренду, передаче в оперативное управление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муниципальных учреждений Красно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858" w:type="dxa"/>
          </w:tcPr>
          <w:p w:rsidR="008F7884" w:rsidRPr="00AB09DF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2518" w:type="dxa"/>
          </w:tcPr>
          <w:p w:rsidR="008F7884" w:rsidRDefault="008F7884" w:rsidP="008F7884">
            <w:pPr>
              <w:jc w:val="center"/>
            </w:pPr>
            <w:r w:rsidRPr="000A1883">
              <w:rPr>
                <w:sz w:val="24"/>
                <w:szCs w:val="24"/>
              </w:rPr>
              <w:t>Админис</w:t>
            </w:r>
            <w:r w:rsidRPr="000A1883">
              <w:rPr>
                <w:sz w:val="24"/>
                <w:szCs w:val="24"/>
              </w:rPr>
              <w:t>т</w:t>
            </w:r>
            <w:r w:rsidRPr="000A1883">
              <w:rPr>
                <w:sz w:val="24"/>
                <w:szCs w:val="24"/>
              </w:rPr>
              <w:t>рация Красновского сел</w:t>
            </w:r>
            <w:r w:rsidRPr="000A1883">
              <w:rPr>
                <w:sz w:val="24"/>
                <w:szCs w:val="24"/>
              </w:rPr>
              <w:t>ь</w:t>
            </w:r>
            <w:r w:rsidRPr="000A1883">
              <w:rPr>
                <w:sz w:val="24"/>
                <w:szCs w:val="24"/>
              </w:rPr>
              <w:t>ского поселения</w:t>
            </w:r>
            <w:r>
              <w:rPr>
                <w:sz w:val="24"/>
                <w:szCs w:val="24"/>
              </w:rPr>
              <w:t>, Комитет по управлению имуществом</w:t>
            </w:r>
          </w:p>
        </w:tc>
        <w:tc>
          <w:tcPr>
            <w:tcW w:w="4613" w:type="dxa"/>
          </w:tcPr>
          <w:p w:rsidR="008F7884" w:rsidRPr="00AB09DF" w:rsidRDefault="008F7884" w:rsidP="008F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не приносящих прибыль объектов недвижимости и вовл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в хозяйственный оборот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недвижимости, неиспользуемых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тавной деятельности учреждений</w:t>
            </w:r>
          </w:p>
        </w:tc>
      </w:tr>
      <w:tr w:rsidR="00EC3A9A" w:rsidRPr="00AB09DF" w:rsidTr="00EC3A9A">
        <w:tc>
          <w:tcPr>
            <w:tcW w:w="14850" w:type="dxa"/>
            <w:gridSpan w:val="5"/>
          </w:tcPr>
          <w:p w:rsidR="00EC3A9A" w:rsidRPr="00AB09DF" w:rsidRDefault="00EC3A9A" w:rsidP="00E067B4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оптимизации расходов бюджета</w:t>
            </w:r>
            <w:r w:rsidR="00490DD6">
              <w:rPr>
                <w:sz w:val="24"/>
                <w:szCs w:val="24"/>
              </w:rPr>
              <w:t xml:space="preserve"> Красновского сельского поселения 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4" w:type="dxa"/>
            <w:gridSpan w:val="4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эффективности расходов капитального характера</w:t>
            </w:r>
          </w:p>
        </w:tc>
      </w:tr>
      <w:tr w:rsidR="008F7884" w:rsidRPr="00AB09DF" w:rsidTr="002E15A3">
        <w:tc>
          <w:tcPr>
            <w:tcW w:w="696" w:type="dxa"/>
          </w:tcPr>
          <w:p w:rsidR="008F7884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165" w:type="dxa"/>
          </w:tcPr>
          <w:p w:rsidR="008F7884" w:rsidRDefault="008F7884" w:rsidP="00E06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Взвешенный подход к участию в областных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левых программах с учетом возможности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 Красновского сельского поселения по обеспечению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тельного объема финансирования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капитального строительства</w:t>
            </w:r>
          </w:p>
        </w:tc>
        <w:tc>
          <w:tcPr>
            <w:tcW w:w="1858" w:type="dxa"/>
          </w:tcPr>
          <w:p w:rsidR="008F7884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8F7884" w:rsidRDefault="008F7884" w:rsidP="007F6191">
            <w:pPr>
              <w:jc w:val="center"/>
            </w:pPr>
            <w:r w:rsidRPr="00D61B81">
              <w:rPr>
                <w:sz w:val="24"/>
                <w:szCs w:val="24"/>
              </w:rPr>
              <w:t>Админис</w:t>
            </w:r>
            <w:r w:rsidRPr="00D61B81">
              <w:rPr>
                <w:sz w:val="24"/>
                <w:szCs w:val="24"/>
              </w:rPr>
              <w:t>т</w:t>
            </w:r>
            <w:r w:rsidRPr="00D61B81">
              <w:rPr>
                <w:sz w:val="24"/>
                <w:szCs w:val="24"/>
              </w:rPr>
              <w:t>рация Красновского сел</w:t>
            </w:r>
            <w:r w:rsidRPr="00D61B81">
              <w:rPr>
                <w:sz w:val="24"/>
                <w:szCs w:val="24"/>
              </w:rPr>
              <w:t>ь</w:t>
            </w:r>
            <w:r w:rsidRPr="00D61B81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8F7884" w:rsidRPr="00AB09DF" w:rsidRDefault="008F7884" w:rsidP="00E06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субсидий областного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та, позволяющих сократить расходы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 Красновского сельского поселения на строительс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и реконструкцию объектов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 собственности</w:t>
            </w:r>
          </w:p>
        </w:tc>
      </w:tr>
      <w:tr w:rsidR="008F7884" w:rsidRPr="00AB09DF" w:rsidTr="002E15A3">
        <w:tc>
          <w:tcPr>
            <w:tcW w:w="696" w:type="dxa"/>
          </w:tcPr>
          <w:p w:rsidR="008F7884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165" w:type="dxa"/>
          </w:tcPr>
          <w:p w:rsidR="008F7884" w:rsidRDefault="008F7884" w:rsidP="008F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в первоочередном порядке средств на завершение строительства, реконс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рукции и капитального ремонта объектов</w:t>
            </w:r>
          </w:p>
        </w:tc>
        <w:tc>
          <w:tcPr>
            <w:tcW w:w="1858" w:type="dxa"/>
          </w:tcPr>
          <w:p w:rsidR="008F7884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8F7884" w:rsidRPr="00EC2C97" w:rsidRDefault="008F7884" w:rsidP="008F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518" w:type="dxa"/>
          </w:tcPr>
          <w:p w:rsidR="008F7884" w:rsidRDefault="008F7884" w:rsidP="007F6191">
            <w:pPr>
              <w:jc w:val="center"/>
            </w:pPr>
            <w:r w:rsidRPr="00D61B81">
              <w:rPr>
                <w:sz w:val="24"/>
                <w:szCs w:val="24"/>
              </w:rPr>
              <w:t>Админис</w:t>
            </w:r>
            <w:r w:rsidRPr="00D61B81">
              <w:rPr>
                <w:sz w:val="24"/>
                <w:szCs w:val="24"/>
              </w:rPr>
              <w:t>т</w:t>
            </w:r>
            <w:r w:rsidRPr="00D61B81">
              <w:rPr>
                <w:sz w:val="24"/>
                <w:szCs w:val="24"/>
              </w:rPr>
              <w:t>рация Красновского сел</w:t>
            </w:r>
            <w:r w:rsidRPr="00D61B81">
              <w:rPr>
                <w:sz w:val="24"/>
                <w:szCs w:val="24"/>
              </w:rPr>
              <w:t>ь</w:t>
            </w:r>
            <w:r w:rsidRPr="00D61B81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8F7884" w:rsidRPr="00AB09DF" w:rsidRDefault="007F6191" w:rsidP="00E06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F7884">
              <w:rPr>
                <w:sz w:val="24"/>
                <w:szCs w:val="24"/>
              </w:rPr>
              <w:t>ключение в бюджет Красновского сел</w:t>
            </w:r>
            <w:r w:rsidR="008F7884">
              <w:rPr>
                <w:sz w:val="24"/>
                <w:szCs w:val="24"/>
              </w:rPr>
              <w:t>ь</w:t>
            </w:r>
            <w:r w:rsidR="008F7884">
              <w:rPr>
                <w:sz w:val="24"/>
                <w:szCs w:val="24"/>
              </w:rPr>
              <w:t>ского поселения в первоочередном порядке ассигн</w:t>
            </w:r>
            <w:r w:rsidR="008F7884">
              <w:rPr>
                <w:sz w:val="24"/>
                <w:szCs w:val="24"/>
              </w:rPr>
              <w:t>о</w:t>
            </w:r>
            <w:r w:rsidR="008F7884">
              <w:rPr>
                <w:sz w:val="24"/>
                <w:szCs w:val="24"/>
              </w:rPr>
              <w:t>ваний на незавершенные объекты стро</w:t>
            </w:r>
            <w:r w:rsidR="008F7884">
              <w:rPr>
                <w:sz w:val="24"/>
                <w:szCs w:val="24"/>
              </w:rPr>
              <w:t>и</w:t>
            </w:r>
            <w:r w:rsidR="008F7884">
              <w:rPr>
                <w:sz w:val="24"/>
                <w:szCs w:val="24"/>
              </w:rPr>
              <w:t>тельства, реконструкции и капитального ремонта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4" w:type="dxa"/>
            <w:gridSpan w:val="4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Оптимизации расходов на содержание органов местного самоуправления </w:t>
            </w:r>
            <w:r w:rsidR="00A66DDA">
              <w:rPr>
                <w:sz w:val="24"/>
                <w:szCs w:val="24"/>
              </w:rPr>
              <w:t>Красновского сельского поселения</w:t>
            </w:r>
            <w:r>
              <w:rPr>
                <w:sz w:val="24"/>
                <w:szCs w:val="24"/>
              </w:rPr>
              <w:t>,</w:t>
            </w:r>
          </w:p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исключения дублирования выполняемых им функций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165" w:type="dxa"/>
          </w:tcPr>
          <w:p w:rsidR="00EC3A9A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ликвидация избыточных (дубл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рующих) муниципальных функций</w:t>
            </w:r>
          </w:p>
        </w:tc>
        <w:tc>
          <w:tcPr>
            <w:tcW w:w="1858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EC3A9A" w:rsidRPr="00AB09DF" w:rsidRDefault="007F6191" w:rsidP="007F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8F7884">
              <w:rPr>
                <w:sz w:val="24"/>
                <w:szCs w:val="24"/>
              </w:rPr>
              <w:t>Админис</w:t>
            </w:r>
            <w:r w:rsidR="008F7884">
              <w:rPr>
                <w:sz w:val="24"/>
                <w:szCs w:val="24"/>
              </w:rPr>
              <w:t>т</w:t>
            </w:r>
            <w:r w:rsidR="008F7884">
              <w:rPr>
                <w:sz w:val="24"/>
                <w:szCs w:val="24"/>
              </w:rPr>
              <w:t>раци</w:t>
            </w:r>
            <w:r>
              <w:rPr>
                <w:sz w:val="24"/>
                <w:szCs w:val="24"/>
              </w:rPr>
              <w:t>и</w:t>
            </w:r>
            <w:r w:rsidR="008F7884">
              <w:rPr>
                <w:sz w:val="24"/>
                <w:szCs w:val="24"/>
              </w:rPr>
              <w:t xml:space="preserve"> Красновского сел</w:t>
            </w:r>
            <w:r w:rsidR="008F7884">
              <w:rPr>
                <w:sz w:val="24"/>
                <w:szCs w:val="24"/>
              </w:rPr>
              <w:t>ь</w:t>
            </w:r>
            <w:r w:rsidR="008F7884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EC3A9A" w:rsidRPr="00AB09DF" w:rsidRDefault="00EC3A9A" w:rsidP="002E1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состава и полномочий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самоуправления, резул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татом которой должно стать сокращение дубл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функций и полномочий, а также оптимизация численности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служащих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54" w:type="dxa"/>
            <w:gridSpan w:val="4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заработной платы работникам органов местного самоуправления </w:t>
            </w:r>
            <w:r w:rsidR="00A66DDA">
              <w:rPr>
                <w:sz w:val="24"/>
                <w:szCs w:val="24"/>
              </w:rPr>
              <w:t>Красновского сельского поселения</w:t>
            </w:r>
          </w:p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оптимизации численности муниципальных служащих </w:t>
            </w:r>
            <w:r w:rsidR="00A66DDA"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165" w:type="dxa"/>
          </w:tcPr>
          <w:p w:rsidR="00EC3A9A" w:rsidRDefault="00EC3A9A" w:rsidP="007F61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структуры и предельной шта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численности органов местного сам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управления </w:t>
            </w:r>
            <w:r w:rsidR="00A66DDA">
              <w:rPr>
                <w:sz w:val="24"/>
                <w:szCs w:val="24"/>
              </w:rPr>
              <w:t xml:space="preserve">Красновского сельского поселения </w:t>
            </w:r>
          </w:p>
        </w:tc>
        <w:tc>
          <w:tcPr>
            <w:tcW w:w="1858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EC3A9A" w:rsidRPr="00AB09DF" w:rsidRDefault="007F6191" w:rsidP="007F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8F7884">
              <w:rPr>
                <w:sz w:val="24"/>
                <w:szCs w:val="24"/>
              </w:rPr>
              <w:t>Админис</w:t>
            </w:r>
            <w:r w:rsidR="008F7884">
              <w:rPr>
                <w:sz w:val="24"/>
                <w:szCs w:val="24"/>
              </w:rPr>
              <w:t>т</w:t>
            </w:r>
            <w:r w:rsidR="008F7884">
              <w:rPr>
                <w:sz w:val="24"/>
                <w:szCs w:val="24"/>
              </w:rPr>
              <w:t>раци</w:t>
            </w:r>
            <w:r>
              <w:rPr>
                <w:sz w:val="24"/>
                <w:szCs w:val="24"/>
              </w:rPr>
              <w:t>и</w:t>
            </w:r>
            <w:r w:rsidR="008F7884">
              <w:rPr>
                <w:sz w:val="24"/>
                <w:szCs w:val="24"/>
              </w:rPr>
              <w:t xml:space="preserve"> Красновского сел</w:t>
            </w:r>
            <w:r w:rsidR="008F7884">
              <w:rPr>
                <w:sz w:val="24"/>
                <w:szCs w:val="24"/>
              </w:rPr>
              <w:t>ь</w:t>
            </w:r>
            <w:r w:rsidR="008F7884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4613" w:type="dxa"/>
          </w:tcPr>
          <w:p w:rsidR="00EC3A9A" w:rsidRPr="00AB09DF" w:rsidRDefault="00EC3A9A" w:rsidP="007F61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средств, высвобожденных в результате оптимизации структур и шта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численности органов местного сам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управления, в том числе выявления изб</w:t>
            </w:r>
            <w:r>
              <w:rPr>
                <w:sz w:val="24"/>
                <w:szCs w:val="24"/>
              </w:rPr>
              <w:t>ы</w:t>
            </w:r>
            <w:r w:rsidR="007F6191">
              <w:rPr>
                <w:sz w:val="24"/>
                <w:szCs w:val="24"/>
              </w:rPr>
              <w:t xml:space="preserve">точных </w:t>
            </w:r>
            <w:r>
              <w:rPr>
                <w:sz w:val="24"/>
                <w:szCs w:val="24"/>
              </w:rPr>
              <w:t>(дублирующих) муниципальных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ций, на повышение заработной платы работн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ков органов местного самоуправления </w:t>
            </w:r>
            <w:r w:rsidR="00A66DDA"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4" w:type="dxa"/>
            <w:gridSpan w:val="4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бюджетной сети муниципальных учреждений </w:t>
            </w:r>
            <w:r w:rsidR="00A66DDA"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65" w:type="dxa"/>
          </w:tcPr>
          <w:p w:rsidR="00EC3A9A" w:rsidRDefault="00EC3A9A" w:rsidP="002E1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за счет ликвидации или преобр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в организации иных организацио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но-правовых форм муниципальных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в том числе деятельность которых не соответств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ет полномочиям, возложенным на публично-правовое образование, которое является его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редителем,</w:t>
            </w:r>
            <w:r w:rsidR="002E15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также не соответствует проф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лю органа, осуществляющего функции и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чия учредителя с учетом оптимизации расходов на финансовое обеспечение выполнения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задания</w:t>
            </w:r>
          </w:p>
        </w:tc>
        <w:tc>
          <w:tcPr>
            <w:tcW w:w="1858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EC3A9A" w:rsidRPr="00AB09DF" w:rsidRDefault="00A66DDA" w:rsidP="00E0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новского сельского поселения, </w:t>
            </w:r>
          </w:p>
        </w:tc>
        <w:tc>
          <w:tcPr>
            <w:tcW w:w="4613" w:type="dxa"/>
          </w:tcPr>
          <w:p w:rsidR="00EC3A9A" w:rsidRPr="00AB09DF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сети муниципальных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дений </w:t>
            </w:r>
            <w:r w:rsidR="00A66DDA">
              <w:rPr>
                <w:sz w:val="24"/>
                <w:szCs w:val="24"/>
              </w:rPr>
              <w:t>Красновского сельского поселения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EC3A9A" w:rsidP="007F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F61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65" w:type="dxa"/>
          </w:tcPr>
          <w:p w:rsidR="00EC3A9A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независимой оценки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 работы учреждений социальной сферы, увязка их финансирования с результатом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</w:t>
            </w:r>
          </w:p>
        </w:tc>
        <w:tc>
          <w:tcPr>
            <w:tcW w:w="1858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EC3A9A" w:rsidRPr="00AB09DF" w:rsidRDefault="00A66DDA" w:rsidP="00E0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новского сельского поселения, </w:t>
            </w:r>
          </w:p>
        </w:tc>
        <w:tc>
          <w:tcPr>
            <w:tcW w:w="4613" w:type="dxa"/>
          </w:tcPr>
          <w:p w:rsidR="00EC3A9A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оказываемых услуг по социальному обслуживанию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</w:tcPr>
          <w:p w:rsidR="00EC3A9A" w:rsidRDefault="00EC3A9A" w:rsidP="00EC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EC3A9A" w:rsidRDefault="00EC3A9A" w:rsidP="00EC3A9A">
            <w:pPr>
              <w:jc w:val="both"/>
              <w:rPr>
                <w:sz w:val="24"/>
                <w:szCs w:val="24"/>
              </w:rPr>
            </w:pP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54" w:type="dxa"/>
            <w:gridSpan w:val="4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расходов на оплату труда работников органов местного самоуправления</w:t>
            </w:r>
          </w:p>
          <w:p w:rsidR="00EC3A9A" w:rsidRDefault="0079675F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Красновского сельского поселения </w:t>
            </w:r>
            <w:r w:rsidR="00EC3A9A">
              <w:rPr>
                <w:sz w:val="24"/>
                <w:szCs w:val="24"/>
              </w:rPr>
              <w:t xml:space="preserve">и муниципальных учреждений </w:t>
            </w:r>
            <w:r>
              <w:rPr>
                <w:sz w:val="24"/>
                <w:szCs w:val="24"/>
              </w:rPr>
              <w:t>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новского сельского поселения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165" w:type="dxa"/>
          </w:tcPr>
          <w:p w:rsidR="00EC3A9A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оптимизации расходов на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стративно управленческий и вспомогател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персонал с учетом предельной доли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ходов на оплату труда в фонде оплаты труда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реждения</w:t>
            </w:r>
          </w:p>
        </w:tc>
        <w:tc>
          <w:tcPr>
            <w:tcW w:w="1858" w:type="dxa"/>
          </w:tcPr>
          <w:p w:rsidR="00EC3A9A" w:rsidRPr="00AB09DF" w:rsidRDefault="007F6191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C3A9A">
              <w:rPr>
                <w:sz w:val="24"/>
                <w:szCs w:val="24"/>
              </w:rPr>
              <w:t>есь период</w:t>
            </w:r>
          </w:p>
        </w:tc>
        <w:tc>
          <w:tcPr>
            <w:tcW w:w="2518" w:type="dxa"/>
          </w:tcPr>
          <w:p w:rsidR="00EC3A9A" w:rsidRPr="00AB09DF" w:rsidRDefault="0079675F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новского сельского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деятельности учреждений, привлечение внебюдже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источников и других внутренних ресу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сов 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54" w:type="dxa"/>
            <w:gridSpan w:val="4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инвентаризации расходных обязательств </w:t>
            </w:r>
            <w:r w:rsidR="0079675F">
              <w:rPr>
                <w:sz w:val="24"/>
                <w:szCs w:val="24"/>
              </w:rPr>
              <w:t>Кра</w:t>
            </w:r>
            <w:r w:rsidR="0079675F">
              <w:rPr>
                <w:sz w:val="24"/>
                <w:szCs w:val="24"/>
              </w:rPr>
              <w:t>с</w:t>
            </w:r>
            <w:r w:rsidR="0079675F">
              <w:rPr>
                <w:sz w:val="24"/>
                <w:szCs w:val="24"/>
              </w:rPr>
              <w:t>новского сельского поселения</w:t>
            </w:r>
            <w:r>
              <w:rPr>
                <w:sz w:val="24"/>
                <w:szCs w:val="24"/>
              </w:rPr>
              <w:t>, принятых в рамках реализации прав</w:t>
            </w:r>
          </w:p>
          <w:p w:rsidR="00EC3A9A" w:rsidRDefault="0079675F" w:rsidP="00E0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новского сельского поселения </w:t>
            </w:r>
            <w:r w:rsidR="00EC3A9A">
              <w:rPr>
                <w:sz w:val="24"/>
                <w:szCs w:val="24"/>
              </w:rPr>
              <w:t xml:space="preserve">по финансированию полномочий, отнесенных к ведению </w:t>
            </w:r>
            <w:r w:rsidR="00E067B4">
              <w:rPr>
                <w:sz w:val="24"/>
                <w:szCs w:val="24"/>
              </w:rPr>
              <w:t>поселения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5165" w:type="dxa"/>
          </w:tcPr>
          <w:p w:rsidR="00EC3A9A" w:rsidRDefault="00EC3A9A" w:rsidP="002E1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финансирования полномочий, не отнесенных в соответствии с федеральным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конодательством к полномочиям </w:t>
            </w:r>
            <w:r w:rsidR="0079675F">
              <w:rPr>
                <w:sz w:val="24"/>
                <w:szCs w:val="24"/>
              </w:rPr>
              <w:t>Кра</w:t>
            </w:r>
            <w:r w:rsidR="0079675F">
              <w:rPr>
                <w:sz w:val="24"/>
                <w:szCs w:val="24"/>
              </w:rPr>
              <w:t>с</w:t>
            </w:r>
            <w:r w:rsidR="0079675F">
              <w:rPr>
                <w:sz w:val="24"/>
                <w:szCs w:val="24"/>
              </w:rPr>
              <w:t>новского сельского поселения</w:t>
            </w:r>
          </w:p>
        </w:tc>
        <w:tc>
          <w:tcPr>
            <w:tcW w:w="1858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EC3A9A" w:rsidRPr="00AB09DF" w:rsidRDefault="0079675F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новского сельского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расходов бюджета </w:t>
            </w:r>
            <w:r w:rsidR="0079675F">
              <w:rPr>
                <w:sz w:val="24"/>
                <w:szCs w:val="24"/>
              </w:rPr>
              <w:t>Красно</w:t>
            </w:r>
            <w:r w:rsidR="0079675F">
              <w:rPr>
                <w:sz w:val="24"/>
                <w:szCs w:val="24"/>
              </w:rPr>
              <w:t>в</w:t>
            </w:r>
            <w:r w:rsidR="0079675F">
              <w:rPr>
                <w:sz w:val="24"/>
                <w:szCs w:val="24"/>
              </w:rPr>
              <w:t xml:space="preserve">ского сельского поселения </w:t>
            </w:r>
            <w:r>
              <w:rPr>
                <w:sz w:val="24"/>
                <w:szCs w:val="24"/>
              </w:rPr>
              <w:t>Тарасо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района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7F6191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C3A9A">
              <w:rPr>
                <w:sz w:val="24"/>
                <w:szCs w:val="24"/>
              </w:rPr>
              <w:t>.</w:t>
            </w:r>
          </w:p>
        </w:tc>
        <w:tc>
          <w:tcPr>
            <w:tcW w:w="14154" w:type="dxa"/>
            <w:gridSpan w:val="4"/>
          </w:tcPr>
          <w:p w:rsidR="00EC3A9A" w:rsidRDefault="00EC3A9A" w:rsidP="00E0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расходов бюджета </w:t>
            </w:r>
            <w:r w:rsidR="007C0538">
              <w:rPr>
                <w:sz w:val="24"/>
                <w:szCs w:val="24"/>
              </w:rPr>
              <w:t>Красновского сельского посел</w:t>
            </w:r>
            <w:r w:rsidR="007C0538">
              <w:rPr>
                <w:sz w:val="24"/>
                <w:szCs w:val="24"/>
              </w:rPr>
              <w:t>е</w:t>
            </w:r>
            <w:r w:rsidR="007C0538">
              <w:rPr>
                <w:sz w:val="24"/>
                <w:szCs w:val="24"/>
              </w:rPr>
              <w:t xml:space="preserve">ния </w:t>
            </w:r>
          </w:p>
        </w:tc>
      </w:tr>
      <w:tr w:rsidR="00B9525C" w:rsidRPr="00AB09DF" w:rsidTr="002E15A3">
        <w:tc>
          <w:tcPr>
            <w:tcW w:w="696" w:type="dxa"/>
          </w:tcPr>
          <w:p w:rsidR="00EC3A9A" w:rsidRDefault="007F6191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C3A9A">
              <w:rPr>
                <w:sz w:val="24"/>
                <w:szCs w:val="24"/>
              </w:rPr>
              <w:t>.1.</w:t>
            </w:r>
          </w:p>
        </w:tc>
        <w:tc>
          <w:tcPr>
            <w:tcW w:w="5165" w:type="dxa"/>
          </w:tcPr>
          <w:p w:rsidR="00EC3A9A" w:rsidRDefault="00EC3A9A" w:rsidP="00E06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инвентаризации расходных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тельств и внесение предложений </w:t>
            </w:r>
            <w:r w:rsidR="007C0538">
              <w:rPr>
                <w:sz w:val="24"/>
                <w:szCs w:val="24"/>
              </w:rPr>
              <w:t>главе</w:t>
            </w:r>
            <w:r>
              <w:rPr>
                <w:sz w:val="24"/>
                <w:szCs w:val="24"/>
              </w:rPr>
              <w:t xml:space="preserve">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страции </w:t>
            </w:r>
            <w:r w:rsidR="007C0538">
              <w:rPr>
                <w:sz w:val="24"/>
                <w:szCs w:val="24"/>
              </w:rPr>
              <w:t>Красновского сельского посел</w:t>
            </w:r>
            <w:r w:rsidR="007C0538">
              <w:rPr>
                <w:sz w:val="24"/>
                <w:szCs w:val="24"/>
              </w:rPr>
              <w:t>е</w:t>
            </w:r>
            <w:r w:rsidR="007C0538"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>по сокращению расходов бюджета</w:t>
            </w:r>
            <w:r w:rsidR="007C0538">
              <w:rPr>
                <w:sz w:val="24"/>
                <w:szCs w:val="24"/>
              </w:rPr>
              <w:t xml:space="preserve"> Красновского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18" w:type="dxa"/>
          </w:tcPr>
          <w:p w:rsidR="00EC3A9A" w:rsidRPr="00AB09DF" w:rsidRDefault="007F6191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новского сельского поселения</w:t>
            </w:r>
          </w:p>
        </w:tc>
        <w:tc>
          <w:tcPr>
            <w:tcW w:w="4613" w:type="dxa"/>
          </w:tcPr>
          <w:p w:rsidR="00EC3A9A" w:rsidRPr="00AB09DF" w:rsidRDefault="00EC3A9A" w:rsidP="00E06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расходов бюджета</w:t>
            </w:r>
            <w:r w:rsidR="007C0538">
              <w:rPr>
                <w:sz w:val="24"/>
                <w:szCs w:val="24"/>
              </w:rPr>
              <w:t xml:space="preserve"> Красно</w:t>
            </w:r>
            <w:r w:rsidR="007C0538">
              <w:rPr>
                <w:sz w:val="24"/>
                <w:szCs w:val="24"/>
              </w:rPr>
              <w:t>в</w:t>
            </w:r>
            <w:r w:rsidR="007C0538">
              <w:rPr>
                <w:sz w:val="24"/>
                <w:szCs w:val="24"/>
              </w:rPr>
              <w:t>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C3A9A" w:rsidRPr="00AB09DF" w:rsidTr="00EC3A9A">
        <w:tc>
          <w:tcPr>
            <w:tcW w:w="14850" w:type="dxa"/>
            <w:gridSpan w:val="5"/>
          </w:tcPr>
          <w:p w:rsidR="00EC3A9A" w:rsidRDefault="00EC3A9A" w:rsidP="00E067B4">
            <w:pPr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по сокращению муниципального долга </w:t>
            </w:r>
            <w:r w:rsidR="00985139">
              <w:rPr>
                <w:sz w:val="24"/>
                <w:szCs w:val="24"/>
              </w:rPr>
              <w:t>Красновского сельского посел</w:t>
            </w:r>
            <w:r w:rsidR="00985139">
              <w:rPr>
                <w:sz w:val="24"/>
                <w:szCs w:val="24"/>
              </w:rPr>
              <w:t>е</w:t>
            </w:r>
            <w:r w:rsidR="00985139">
              <w:rPr>
                <w:sz w:val="24"/>
                <w:szCs w:val="24"/>
              </w:rPr>
              <w:t xml:space="preserve">ния 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4" w:type="dxa"/>
            <w:gridSpan w:val="4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равномерного распределения долговой нагрузки</w:t>
            </w:r>
          </w:p>
        </w:tc>
      </w:tr>
      <w:tr w:rsidR="00B9525C" w:rsidRPr="00AB09DF" w:rsidTr="002E15A3">
        <w:tc>
          <w:tcPr>
            <w:tcW w:w="696" w:type="dxa"/>
          </w:tcPr>
          <w:p w:rsidR="007C0538" w:rsidRDefault="007C0538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165" w:type="dxa"/>
          </w:tcPr>
          <w:p w:rsidR="007C0538" w:rsidRDefault="007C0538" w:rsidP="00E06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бюджетных ассигнований на исполнение долговых обязательств </w:t>
            </w:r>
            <w:r w:rsidR="00985139">
              <w:rPr>
                <w:sz w:val="24"/>
                <w:szCs w:val="24"/>
              </w:rPr>
              <w:t>Красновск</w:t>
            </w:r>
            <w:r w:rsidR="00985139">
              <w:rPr>
                <w:sz w:val="24"/>
                <w:szCs w:val="24"/>
              </w:rPr>
              <w:t>о</w:t>
            </w:r>
            <w:r w:rsidR="00985139">
              <w:rPr>
                <w:sz w:val="24"/>
                <w:szCs w:val="24"/>
              </w:rPr>
              <w:t xml:space="preserve">го сельского поселения </w:t>
            </w:r>
            <w:r>
              <w:rPr>
                <w:sz w:val="24"/>
                <w:szCs w:val="24"/>
              </w:rPr>
              <w:t xml:space="preserve">в пределах </w:t>
            </w:r>
            <w:r w:rsidRPr="000874D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процентов годового объема налог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вых, неналоговых доходов </w:t>
            </w:r>
          </w:p>
        </w:tc>
        <w:tc>
          <w:tcPr>
            <w:tcW w:w="1858" w:type="dxa"/>
          </w:tcPr>
          <w:p w:rsidR="007C0538" w:rsidRDefault="007C0538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7C0538" w:rsidRPr="00610496" w:rsidRDefault="007C0538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518" w:type="dxa"/>
          </w:tcPr>
          <w:p w:rsidR="007C0538" w:rsidRDefault="007F6191" w:rsidP="007F6191">
            <w:pPr>
              <w:jc w:val="center"/>
            </w:pPr>
            <w:r>
              <w:rPr>
                <w:sz w:val="24"/>
                <w:szCs w:val="24"/>
              </w:rPr>
              <w:t>Администрация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новского сельского поселения</w:t>
            </w:r>
          </w:p>
        </w:tc>
        <w:tc>
          <w:tcPr>
            <w:tcW w:w="4613" w:type="dxa"/>
          </w:tcPr>
          <w:p w:rsidR="007C0538" w:rsidRDefault="007C0538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Равномерное распределение долговой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грузки по годам</w:t>
            </w:r>
          </w:p>
        </w:tc>
      </w:tr>
      <w:tr w:rsidR="007F6191" w:rsidRPr="00AB09DF" w:rsidTr="002E15A3">
        <w:tc>
          <w:tcPr>
            <w:tcW w:w="696" w:type="dxa"/>
          </w:tcPr>
          <w:p w:rsidR="007F6191" w:rsidRDefault="007F6191" w:rsidP="00063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632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65" w:type="dxa"/>
          </w:tcPr>
          <w:p w:rsidR="007F6191" w:rsidRDefault="007F6191" w:rsidP="007F61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анализа объема и сост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 задолженности, в том числе с точки зрения сроков погашения, стоимости обслужив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заимствований, влияние на общую платежесп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собность</w:t>
            </w:r>
          </w:p>
        </w:tc>
        <w:tc>
          <w:tcPr>
            <w:tcW w:w="1858" w:type="dxa"/>
          </w:tcPr>
          <w:p w:rsidR="007F6191" w:rsidRDefault="007F6191" w:rsidP="007F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 (ежегодно)</w:t>
            </w:r>
          </w:p>
        </w:tc>
        <w:tc>
          <w:tcPr>
            <w:tcW w:w="2518" w:type="dxa"/>
          </w:tcPr>
          <w:p w:rsidR="007F6191" w:rsidRDefault="007F6191" w:rsidP="007F6191">
            <w:pPr>
              <w:jc w:val="center"/>
            </w:pPr>
            <w:r w:rsidRPr="002A41BF">
              <w:rPr>
                <w:sz w:val="24"/>
                <w:szCs w:val="24"/>
              </w:rPr>
              <w:t>Администрация Кра</w:t>
            </w:r>
            <w:r w:rsidRPr="002A41BF">
              <w:rPr>
                <w:sz w:val="24"/>
                <w:szCs w:val="24"/>
              </w:rPr>
              <w:t>с</w:t>
            </w:r>
            <w:r w:rsidRPr="002A41BF">
              <w:rPr>
                <w:sz w:val="24"/>
                <w:szCs w:val="24"/>
              </w:rPr>
              <w:t>новского сельского поселения</w:t>
            </w:r>
          </w:p>
        </w:tc>
        <w:tc>
          <w:tcPr>
            <w:tcW w:w="4613" w:type="dxa"/>
          </w:tcPr>
          <w:p w:rsidR="007F6191" w:rsidRDefault="007F6191" w:rsidP="007F61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сохранения долговой нагру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ки на безопасном уровне</w:t>
            </w:r>
          </w:p>
        </w:tc>
      </w:tr>
      <w:tr w:rsidR="00EC3A9A" w:rsidRPr="00AB09DF" w:rsidTr="00EC3A9A">
        <w:tc>
          <w:tcPr>
            <w:tcW w:w="696" w:type="dxa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4" w:type="dxa"/>
            <w:gridSpan w:val="4"/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финансовым состоянием принципала</w:t>
            </w:r>
          </w:p>
        </w:tc>
      </w:tr>
      <w:tr w:rsidR="00B9525C" w:rsidTr="002E15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A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A" w:rsidRDefault="00EC3A9A" w:rsidP="002E1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контроль за финансовым состоян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принципала в случае предоставления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ципальной гарантии </w:t>
            </w:r>
            <w:r w:rsidR="00985139">
              <w:rPr>
                <w:sz w:val="24"/>
                <w:szCs w:val="24"/>
              </w:rPr>
              <w:t>Красновского сельского посел</w:t>
            </w:r>
            <w:r w:rsidR="00985139">
              <w:rPr>
                <w:sz w:val="24"/>
                <w:szCs w:val="24"/>
              </w:rPr>
              <w:t>е</w:t>
            </w:r>
            <w:r w:rsidR="00985139">
              <w:rPr>
                <w:sz w:val="24"/>
                <w:szCs w:val="24"/>
              </w:rPr>
              <w:t>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A" w:rsidRPr="00AB09DF" w:rsidRDefault="00EC3A9A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предоста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A" w:rsidRPr="00AB09DF" w:rsidRDefault="007F6191" w:rsidP="00EC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новского сельского поселения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9A" w:rsidRDefault="00EC3A9A" w:rsidP="00EC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риска неисполнения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принципалом</w:t>
            </w:r>
          </w:p>
        </w:tc>
      </w:tr>
    </w:tbl>
    <w:p w:rsidR="00EC3A9A" w:rsidRDefault="00EC3A9A" w:rsidP="00EC3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E2A74" w:rsidRPr="009E2A74" w:rsidRDefault="009E2A74" w:rsidP="00EC3A9A">
      <w:pPr>
        <w:jc w:val="both"/>
        <w:rPr>
          <w:sz w:val="28"/>
          <w:szCs w:val="28"/>
        </w:rPr>
      </w:pPr>
      <w:r w:rsidRPr="009E2A74">
        <w:rPr>
          <w:sz w:val="28"/>
          <w:szCs w:val="28"/>
        </w:rPr>
        <w:t>3.  Наименование приложения № 2 изложить в редакции:</w:t>
      </w:r>
    </w:p>
    <w:p w:rsidR="009E2A74" w:rsidRDefault="009E2A74" w:rsidP="00EC3A9A">
      <w:pPr>
        <w:jc w:val="both"/>
        <w:rPr>
          <w:sz w:val="28"/>
          <w:szCs w:val="28"/>
        </w:rPr>
      </w:pPr>
      <w:r w:rsidRPr="009E2A74">
        <w:rPr>
          <w:sz w:val="28"/>
          <w:szCs w:val="28"/>
        </w:rPr>
        <w:t xml:space="preserve">     «Отчет об исполнении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Красновском сельском поселении до 2017 года».</w:t>
      </w:r>
    </w:p>
    <w:p w:rsidR="00787E9F" w:rsidRDefault="00787E9F" w:rsidP="00EC3A9A">
      <w:pPr>
        <w:jc w:val="both"/>
        <w:rPr>
          <w:sz w:val="28"/>
          <w:szCs w:val="28"/>
        </w:rPr>
      </w:pPr>
    </w:p>
    <w:p w:rsidR="00787E9F" w:rsidRDefault="00787E9F" w:rsidP="00EC3A9A">
      <w:pPr>
        <w:jc w:val="both"/>
        <w:rPr>
          <w:sz w:val="28"/>
          <w:szCs w:val="28"/>
        </w:rPr>
      </w:pPr>
    </w:p>
    <w:p w:rsidR="00787E9F" w:rsidRDefault="00787E9F" w:rsidP="00EC3A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87E9F" w:rsidRPr="009E2A74" w:rsidRDefault="00787E9F" w:rsidP="00EC3A9A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                      Г.В. Бадаев</w:t>
      </w:r>
    </w:p>
    <w:p w:rsidR="00EC3A9A" w:rsidRPr="00C61364" w:rsidRDefault="00EC3A9A" w:rsidP="00C61364">
      <w:pPr>
        <w:rPr>
          <w:sz w:val="28"/>
          <w:szCs w:val="28"/>
        </w:rPr>
      </w:pPr>
    </w:p>
    <w:sectPr w:rsidR="00EC3A9A" w:rsidRPr="00C61364" w:rsidSect="002E15A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125B"/>
    <w:multiLevelType w:val="multilevel"/>
    <w:tmpl w:val="A4BAE2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FB10A16"/>
    <w:multiLevelType w:val="hybridMultilevel"/>
    <w:tmpl w:val="62CECEF6"/>
    <w:lvl w:ilvl="0" w:tplc="EDDCAA1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FD032B"/>
    <w:multiLevelType w:val="multilevel"/>
    <w:tmpl w:val="75B0533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2CBE26B0"/>
    <w:multiLevelType w:val="hybridMultilevel"/>
    <w:tmpl w:val="B426C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C095C"/>
    <w:multiLevelType w:val="hybridMultilevel"/>
    <w:tmpl w:val="9BF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7A60"/>
    <w:multiLevelType w:val="hybridMultilevel"/>
    <w:tmpl w:val="36EA2E2C"/>
    <w:lvl w:ilvl="0" w:tplc="36666EE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D31262"/>
    <w:multiLevelType w:val="hybridMultilevel"/>
    <w:tmpl w:val="E0DE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727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FC69E1"/>
    <w:multiLevelType w:val="hybridMultilevel"/>
    <w:tmpl w:val="794C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592"/>
    <w:multiLevelType w:val="multilevel"/>
    <w:tmpl w:val="3734220C"/>
    <w:lvl w:ilvl="0">
      <w:start w:val="2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BE85153"/>
    <w:multiLevelType w:val="multilevel"/>
    <w:tmpl w:val="EF427C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D8077D"/>
    <w:multiLevelType w:val="hybridMultilevel"/>
    <w:tmpl w:val="E7E01B28"/>
    <w:lvl w:ilvl="0" w:tplc="07F22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0A6"/>
    <w:multiLevelType w:val="multilevel"/>
    <w:tmpl w:val="9FA4E0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6C9383A"/>
    <w:multiLevelType w:val="hybridMultilevel"/>
    <w:tmpl w:val="F028D4CC"/>
    <w:lvl w:ilvl="0" w:tplc="CDFA7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E4781"/>
    <w:multiLevelType w:val="singleLevel"/>
    <w:tmpl w:val="BBBE1DF2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15" w15:restartNumberingAfterBreak="0">
    <w:nsid w:val="5D4B5D36"/>
    <w:multiLevelType w:val="multilevel"/>
    <w:tmpl w:val="65AE217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56744"/>
    <w:multiLevelType w:val="multilevel"/>
    <w:tmpl w:val="E760CB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38"/>
        </w:tabs>
        <w:ind w:left="6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5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17"/>
  </w:num>
  <w:num w:numId="10">
    <w:abstractNumId w:val="16"/>
  </w:num>
  <w:num w:numId="11">
    <w:abstractNumId w:val="5"/>
  </w:num>
  <w:num w:numId="12">
    <w:abstractNumId w:val="8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8D2"/>
    <w:rsid w:val="00013547"/>
    <w:rsid w:val="00021770"/>
    <w:rsid w:val="000375B9"/>
    <w:rsid w:val="00042C0F"/>
    <w:rsid w:val="00045CBF"/>
    <w:rsid w:val="00063200"/>
    <w:rsid w:val="00073486"/>
    <w:rsid w:val="00085F11"/>
    <w:rsid w:val="000B37A9"/>
    <w:rsid w:val="000B3A4F"/>
    <w:rsid w:val="000E664E"/>
    <w:rsid w:val="0010300B"/>
    <w:rsid w:val="0010489B"/>
    <w:rsid w:val="001530D3"/>
    <w:rsid w:val="001625B6"/>
    <w:rsid w:val="00194D52"/>
    <w:rsid w:val="00195A57"/>
    <w:rsid w:val="001A2B1B"/>
    <w:rsid w:val="001A7B9F"/>
    <w:rsid w:val="001B0C6D"/>
    <w:rsid w:val="001D335E"/>
    <w:rsid w:val="001D645D"/>
    <w:rsid w:val="001D7C4E"/>
    <w:rsid w:val="001F1288"/>
    <w:rsid w:val="001F3953"/>
    <w:rsid w:val="00202C56"/>
    <w:rsid w:val="00206F6E"/>
    <w:rsid w:val="00213A03"/>
    <w:rsid w:val="002153E2"/>
    <w:rsid w:val="00221339"/>
    <w:rsid w:val="00243013"/>
    <w:rsid w:val="00261728"/>
    <w:rsid w:val="00262932"/>
    <w:rsid w:val="00285AFB"/>
    <w:rsid w:val="002C38D2"/>
    <w:rsid w:val="002C6116"/>
    <w:rsid w:val="002E15A3"/>
    <w:rsid w:val="00334CEC"/>
    <w:rsid w:val="00337D1B"/>
    <w:rsid w:val="00362B0D"/>
    <w:rsid w:val="00385BFF"/>
    <w:rsid w:val="00385FFF"/>
    <w:rsid w:val="003D050E"/>
    <w:rsid w:val="003F63C4"/>
    <w:rsid w:val="00400540"/>
    <w:rsid w:val="00443390"/>
    <w:rsid w:val="004435A0"/>
    <w:rsid w:val="00462554"/>
    <w:rsid w:val="00476BC1"/>
    <w:rsid w:val="00481102"/>
    <w:rsid w:val="00487145"/>
    <w:rsid w:val="00490DD6"/>
    <w:rsid w:val="0049592D"/>
    <w:rsid w:val="004A55E7"/>
    <w:rsid w:val="004B79F9"/>
    <w:rsid w:val="004D0AFA"/>
    <w:rsid w:val="004D1942"/>
    <w:rsid w:val="004E0CC3"/>
    <w:rsid w:val="004E5807"/>
    <w:rsid w:val="00532F18"/>
    <w:rsid w:val="00534CE6"/>
    <w:rsid w:val="005548FE"/>
    <w:rsid w:val="00566B96"/>
    <w:rsid w:val="0059171E"/>
    <w:rsid w:val="005C568B"/>
    <w:rsid w:val="005C5F80"/>
    <w:rsid w:val="005E43C4"/>
    <w:rsid w:val="005F63F5"/>
    <w:rsid w:val="005F7F0E"/>
    <w:rsid w:val="00631066"/>
    <w:rsid w:val="006316D9"/>
    <w:rsid w:val="00631B13"/>
    <w:rsid w:val="006613E0"/>
    <w:rsid w:val="006667A9"/>
    <w:rsid w:val="006670D8"/>
    <w:rsid w:val="00687B82"/>
    <w:rsid w:val="006B28B3"/>
    <w:rsid w:val="006B7E89"/>
    <w:rsid w:val="006D2546"/>
    <w:rsid w:val="006E683E"/>
    <w:rsid w:val="006F48D1"/>
    <w:rsid w:val="00734720"/>
    <w:rsid w:val="0074199A"/>
    <w:rsid w:val="00753FE3"/>
    <w:rsid w:val="00760B42"/>
    <w:rsid w:val="007610E9"/>
    <w:rsid w:val="0077112A"/>
    <w:rsid w:val="007748DC"/>
    <w:rsid w:val="00785C7B"/>
    <w:rsid w:val="00786433"/>
    <w:rsid w:val="00787E9F"/>
    <w:rsid w:val="0079675F"/>
    <w:rsid w:val="007967E3"/>
    <w:rsid w:val="0079732D"/>
    <w:rsid w:val="00797B6A"/>
    <w:rsid w:val="007A5E2F"/>
    <w:rsid w:val="007B2987"/>
    <w:rsid w:val="007C0538"/>
    <w:rsid w:val="007D27EA"/>
    <w:rsid w:val="007E1FA9"/>
    <w:rsid w:val="007E4F3A"/>
    <w:rsid w:val="007F6191"/>
    <w:rsid w:val="0080020B"/>
    <w:rsid w:val="00813DB4"/>
    <w:rsid w:val="008172C8"/>
    <w:rsid w:val="00817F5D"/>
    <w:rsid w:val="00823DDF"/>
    <w:rsid w:val="00831B5C"/>
    <w:rsid w:val="00832DA6"/>
    <w:rsid w:val="00836FE0"/>
    <w:rsid w:val="00892BCA"/>
    <w:rsid w:val="008B4C97"/>
    <w:rsid w:val="008C7032"/>
    <w:rsid w:val="008F7884"/>
    <w:rsid w:val="00906BDF"/>
    <w:rsid w:val="009405DD"/>
    <w:rsid w:val="0094243A"/>
    <w:rsid w:val="00951D6A"/>
    <w:rsid w:val="00952A7D"/>
    <w:rsid w:val="009704D0"/>
    <w:rsid w:val="00985139"/>
    <w:rsid w:val="00985425"/>
    <w:rsid w:val="009C529B"/>
    <w:rsid w:val="009D0A0D"/>
    <w:rsid w:val="009E2A74"/>
    <w:rsid w:val="009E6579"/>
    <w:rsid w:val="009F416F"/>
    <w:rsid w:val="00A15152"/>
    <w:rsid w:val="00A40F38"/>
    <w:rsid w:val="00A66DDA"/>
    <w:rsid w:val="00AA7DBF"/>
    <w:rsid w:val="00AB624A"/>
    <w:rsid w:val="00AB7B20"/>
    <w:rsid w:val="00AF6B38"/>
    <w:rsid w:val="00B34E05"/>
    <w:rsid w:val="00B40D88"/>
    <w:rsid w:val="00B43DA5"/>
    <w:rsid w:val="00B7150E"/>
    <w:rsid w:val="00B9525C"/>
    <w:rsid w:val="00B97D1A"/>
    <w:rsid w:val="00BC3A74"/>
    <w:rsid w:val="00BC7FD6"/>
    <w:rsid w:val="00C06096"/>
    <w:rsid w:val="00C1559F"/>
    <w:rsid w:val="00C27ADA"/>
    <w:rsid w:val="00C45929"/>
    <w:rsid w:val="00C4648A"/>
    <w:rsid w:val="00C60B2A"/>
    <w:rsid w:val="00C61364"/>
    <w:rsid w:val="00C70EF3"/>
    <w:rsid w:val="00CD1141"/>
    <w:rsid w:val="00CD7A27"/>
    <w:rsid w:val="00CE34AB"/>
    <w:rsid w:val="00CE705B"/>
    <w:rsid w:val="00D04EBF"/>
    <w:rsid w:val="00D07531"/>
    <w:rsid w:val="00D13C3F"/>
    <w:rsid w:val="00D1625B"/>
    <w:rsid w:val="00D54C6A"/>
    <w:rsid w:val="00D550EE"/>
    <w:rsid w:val="00D6507F"/>
    <w:rsid w:val="00D71AFE"/>
    <w:rsid w:val="00D9000E"/>
    <w:rsid w:val="00DA7C9D"/>
    <w:rsid w:val="00DB52DF"/>
    <w:rsid w:val="00DC3CB6"/>
    <w:rsid w:val="00DD3F97"/>
    <w:rsid w:val="00DD41D6"/>
    <w:rsid w:val="00DE0A79"/>
    <w:rsid w:val="00DE4738"/>
    <w:rsid w:val="00DE7CEF"/>
    <w:rsid w:val="00E067B4"/>
    <w:rsid w:val="00E13D5C"/>
    <w:rsid w:val="00E21678"/>
    <w:rsid w:val="00E23D37"/>
    <w:rsid w:val="00E33BF1"/>
    <w:rsid w:val="00E36235"/>
    <w:rsid w:val="00E445FA"/>
    <w:rsid w:val="00E46C9E"/>
    <w:rsid w:val="00E55956"/>
    <w:rsid w:val="00E65EC9"/>
    <w:rsid w:val="00E714EC"/>
    <w:rsid w:val="00E82E37"/>
    <w:rsid w:val="00EB5A78"/>
    <w:rsid w:val="00EC3A9A"/>
    <w:rsid w:val="00EC6CA7"/>
    <w:rsid w:val="00ED1D28"/>
    <w:rsid w:val="00F144B9"/>
    <w:rsid w:val="00F24C1D"/>
    <w:rsid w:val="00F409C5"/>
    <w:rsid w:val="00F413E7"/>
    <w:rsid w:val="00F44359"/>
    <w:rsid w:val="00F501F6"/>
    <w:rsid w:val="00F80374"/>
    <w:rsid w:val="00FA3738"/>
    <w:rsid w:val="00FB10D8"/>
    <w:rsid w:val="00FC4199"/>
    <w:rsid w:val="00FE050B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D2C517-9D92-4356-B998-66D0CC2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sz w:val="24"/>
    </w:rPr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link w:val="a5"/>
    <w:uiPriority w:val="99"/>
    <w:unhideWhenUsed/>
    <w:rsid w:val="007610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610E9"/>
  </w:style>
  <w:style w:type="paragraph" w:styleId="21">
    <w:name w:val="Body Text Indent 2"/>
    <w:basedOn w:val="a"/>
    <w:link w:val="22"/>
    <w:uiPriority w:val="99"/>
    <w:semiHidden/>
    <w:unhideWhenUsed/>
    <w:rsid w:val="007610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10E9"/>
  </w:style>
  <w:style w:type="paragraph" w:styleId="30">
    <w:name w:val="Body Text Indent 3"/>
    <w:basedOn w:val="a"/>
    <w:link w:val="31"/>
    <w:uiPriority w:val="99"/>
    <w:semiHidden/>
    <w:unhideWhenUsed/>
    <w:rsid w:val="007610E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7610E9"/>
    <w:rPr>
      <w:sz w:val="16"/>
      <w:szCs w:val="16"/>
    </w:rPr>
  </w:style>
  <w:style w:type="paragraph" w:customStyle="1" w:styleId="ConsNormal">
    <w:name w:val="ConsNormal"/>
    <w:rsid w:val="00761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610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610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DA7C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link w:val="a7"/>
    <w:uiPriority w:val="99"/>
    <w:semiHidden/>
    <w:unhideWhenUsed/>
    <w:rsid w:val="00CE34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Схема документа Знак"/>
    <w:link w:val="a6"/>
    <w:uiPriority w:val="99"/>
    <w:semiHidden/>
    <w:rsid w:val="00CE34A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D41D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D41D6"/>
    <w:rPr>
      <w:rFonts w:ascii="Tahoma" w:hAnsi="Tahoma" w:cs="Tahoma"/>
      <w:sz w:val="16"/>
      <w:szCs w:val="16"/>
    </w:rPr>
  </w:style>
  <w:style w:type="character" w:styleId="aa">
    <w:name w:val="Emphasis"/>
    <w:qFormat/>
    <w:rsid w:val="00C27ADA"/>
    <w:rPr>
      <w:i/>
      <w:iCs/>
    </w:rPr>
  </w:style>
  <w:style w:type="character" w:customStyle="1" w:styleId="10">
    <w:name w:val="Заголовок №1_"/>
    <w:link w:val="11"/>
    <w:locked/>
    <w:rsid w:val="00073486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73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ConsPlusTitle">
    <w:name w:val="ConsPlusTitle"/>
    <w:rsid w:val="00EC3A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EC3A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6DDF592A0560A89F14DA1EFD3DD49C8854A97712A259D38EAE3318DD48A0DDC7F598374A6AAFB6F59C99mFJ3O" TargetMode="External"/><Relationship Id="rId5" Type="http://schemas.openxmlformats.org/officeDocument/2006/relationships/hyperlink" Target="consultantplus://offline/ref=4B6DDF592A0560A89F14DA1EFD3DD49C8854A97712A259D38EAE3318DD48A0DDC7F598374A6AAFB6F59D98mFJ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13192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consultantplus://offline/ref=4B6DDF592A0560A89F14DA1EFD3DD49C8854A97712A259D38EAE3318DD48A0DDC7F598374A6AAFB6F59C99mFJ3O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consultantplus://offline/ref=4B6DDF592A0560A89F14DA1EFD3DD49C8854A97712A259D38EAE3318DD48A0DDC7F598374A6AAFB6F59D98mFJ5O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2017-04-25T10:34:00Z</cp:lastPrinted>
  <dcterms:created xsi:type="dcterms:W3CDTF">2025-07-10T06:27:00Z</dcterms:created>
  <dcterms:modified xsi:type="dcterms:W3CDTF">2025-07-10T06:27:00Z</dcterms:modified>
</cp:coreProperties>
</file>